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4B" w:rsidRPr="00C31F4B" w:rsidRDefault="00D00FEF" w:rsidP="00D00FEF">
      <w:pPr>
        <w:widowControl/>
        <w:autoSpaceDE/>
        <w:autoSpaceDN/>
        <w:jc w:val="center"/>
        <w:outlineLvl w:val="1"/>
        <w:rPr>
          <w:rFonts w:eastAsia="Calibri"/>
          <w:sz w:val="24"/>
          <w:szCs w:val="24"/>
        </w:rPr>
      </w:pPr>
      <w:r>
        <w:rPr>
          <w:bCs/>
          <w:noProof/>
          <w:sz w:val="24"/>
          <w:szCs w:val="24"/>
          <w:lang w:eastAsia="ru-RU"/>
        </w:rPr>
        <w:drawing>
          <wp:inline distT="0" distB="0" distL="0" distR="0">
            <wp:extent cx="7466936" cy="6866107"/>
            <wp:effectExtent l="0" t="4445" r="0" b="0"/>
            <wp:docPr id="1" name="Рисунок 1" descr="C:\Users\Windows-7\Desktop\2022-2023\1. Годовой план 2022-2023\Наш Годовой план 22-23\IMG_20220901_1205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Desktop\2022-2023\1. Годовой план 2022-2023\Наш Годовой план 22-23\IMG_20220901_12055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4" r="22599" b="3671"/>
                    <a:stretch/>
                  </pic:blipFill>
                  <pic:spPr bwMode="auto">
                    <a:xfrm rot="5400000">
                      <a:off x="0" y="0"/>
                      <a:ext cx="7477768" cy="687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1F4B" w:rsidRPr="00C31F4B" w:rsidRDefault="00C31F4B" w:rsidP="00C31F4B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</w:p>
    <w:p w:rsidR="00C31F4B" w:rsidRPr="00C31F4B" w:rsidRDefault="00C31F4B" w:rsidP="00C31F4B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</w:p>
    <w:p w:rsidR="00C31F4B" w:rsidRPr="00C31F4B" w:rsidRDefault="00C31F4B" w:rsidP="00C31F4B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</w:p>
    <w:p w:rsidR="00C31F4B" w:rsidRPr="00C31F4B" w:rsidRDefault="00C31F4B" w:rsidP="00C31F4B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</w:p>
    <w:p w:rsidR="00C31F4B" w:rsidRPr="00C31F4B" w:rsidRDefault="00C31F4B" w:rsidP="00C31F4B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</w:p>
    <w:p w:rsidR="00C31F4B" w:rsidRPr="00C31F4B" w:rsidRDefault="00C31F4B" w:rsidP="00C31F4B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</w:p>
    <w:p w:rsidR="00C31F4B" w:rsidRPr="00C31F4B" w:rsidRDefault="00C31F4B" w:rsidP="00C31F4B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</w:p>
    <w:p w:rsidR="00C31F4B" w:rsidRPr="00C31F4B" w:rsidRDefault="00C31F4B" w:rsidP="00C31F4B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</w:p>
    <w:p w:rsidR="00C31F4B" w:rsidRPr="00C31F4B" w:rsidRDefault="00C31F4B" w:rsidP="00C31F4B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</w:p>
    <w:p w:rsidR="00C31F4B" w:rsidRPr="00C31F4B" w:rsidRDefault="00C31F4B" w:rsidP="00C31F4B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</w:p>
    <w:p w:rsidR="00C31F4B" w:rsidRPr="00C31F4B" w:rsidRDefault="00C31F4B" w:rsidP="00C31F4B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C31F4B">
        <w:rPr>
          <w:rFonts w:eastAsia="Calibri"/>
          <w:sz w:val="24"/>
          <w:szCs w:val="24"/>
        </w:rPr>
        <w:t> </w:t>
      </w:r>
    </w:p>
    <w:p w:rsidR="004C5AE9" w:rsidRDefault="004C5AE9">
      <w:pPr>
        <w:rPr>
          <w:sz w:val="20"/>
        </w:rPr>
        <w:sectPr w:rsidR="004C5AE9">
          <w:type w:val="continuous"/>
          <w:pgSz w:w="11910" w:h="16840"/>
          <w:pgMar w:top="1120" w:right="0" w:bottom="280" w:left="1440" w:header="720" w:footer="720" w:gutter="0"/>
          <w:cols w:space="720"/>
        </w:sectPr>
      </w:pPr>
    </w:p>
    <w:p w:rsidR="004C5AE9" w:rsidRDefault="00B47B84">
      <w:pPr>
        <w:spacing w:before="78"/>
        <w:ind w:left="2218"/>
        <w:jc w:val="both"/>
        <w:rPr>
          <w:i/>
          <w:sz w:val="24"/>
        </w:rPr>
      </w:pPr>
      <w:r>
        <w:rPr>
          <w:i/>
          <w:sz w:val="24"/>
        </w:rPr>
        <w:lastRenderedPageBreak/>
        <w:t>Уважаемые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родители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официального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сайта!</w:t>
      </w:r>
    </w:p>
    <w:p w:rsidR="004C5AE9" w:rsidRDefault="00B47B84">
      <w:pPr>
        <w:spacing w:before="3"/>
        <w:ind w:left="259" w:right="843" w:firstLine="245"/>
        <w:jc w:val="both"/>
        <w:rPr>
          <w:i/>
          <w:sz w:val="24"/>
        </w:rPr>
      </w:pPr>
      <w:r>
        <w:rPr>
          <w:i/>
          <w:sz w:val="24"/>
        </w:rPr>
        <w:t xml:space="preserve">   Предлагаем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вашему вниманию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публичный доклад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«Детский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№4» </w:t>
      </w:r>
      <w:proofErr w:type="spellStart"/>
      <w:r>
        <w:rPr>
          <w:i/>
          <w:sz w:val="24"/>
        </w:rPr>
        <w:t>п.г.т</w:t>
      </w:r>
      <w:proofErr w:type="spellEnd"/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Уруссу, в котором представлены результаты деятельности детского сада за 2021/2022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год.</w:t>
      </w:r>
    </w:p>
    <w:p w:rsidR="004C5AE9" w:rsidRDefault="00B47B84">
      <w:pPr>
        <w:ind w:left="259" w:right="845" w:firstLine="124"/>
        <w:jc w:val="both"/>
        <w:rPr>
          <w:i/>
          <w:sz w:val="24"/>
        </w:rPr>
      </w:pPr>
      <w:r>
        <w:rPr>
          <w:i/>
          <w:sz w:val="24"/>
        </w:rPr>
        <w:t xml:space="preserve">    Цель настоящего доклада – обеспечить диалог и согласовать интересы всех участников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образовательных отношений, проинформировать общественность, родителей (законных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представителей)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развития.</w:t>
      </w:r>
    </w:p>
    <w:p w:rsidR="004C5AE9" w:rsidRDefault="004C5AE9">
      <w:pPr>
        <w:pStyle w:val="a3"/>
        <w:spacing w:before="3"/>
        <w:ind w:left="0"/>
        <w:jc w:val="left"/>
        <w:rPr>
          <w:i/>
        </w:rPr>
      </w:pPr>
    </w:p>
    <w:p w:rsidR="004C5AE9" w:rsidRDefault="00B47B84">
      <w:pPr>
        <w:ind w:left="259"/>
        <w:rPr>
          <w:b/>
          <w:sz w:val="24"/>
        </w:rPr>
      </w:pPr>
      <w:r>
        <w:rPr>
          <w:b/>
          <w:sz w:val="24"/>
          <w:u w:val="thick"/>
        </w:rPr>
        <w:t>Часть</w:t>
      </w:r>
    </w:p>
    <w:p w:rsidR="004C5AE9" w:rsidRDefault="00B47B84">
      <w:pPr>
        <w:spacing w:before="3" w:line="272" w:lineRule="exact"/>
        <w:ind w:left="259"/>
        <w:rPr>
          <w:b/>
          <w:sz w:val="24"/>
        </w:rPr>
      </w:pPr>
      <w:r>
        <w:rPr>
          <w:b/>
          <w:sz w:val="24"/>
          <w:u w:val="thick"/>
        </w:rPr>
        <w:t>I.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ОБЯЗАТЕЛЬНАЯ</w:t>
      </w:r>
    </w:p>
    <w:p w:rsidR="004C5AE9" w:rsidRDefault="00B47B84">
      <w:pPr>
        <w:pStyle w:val="a4"/>
        <w:numPr>
          <w:ilvl w:val="1"/>
          <w:numId w:val="9"/>
        </w:numPr>
        <w:tabs>
          <w:tab w:val="left" w:pos="864"/>
        </w:tabs>
        <w:spacing w:line="242" w:lineRule="auto"/>
        <w:ind w:right="846" w:firstLine="0"/>
        <w:jc w:val="both"/>
        <w:rPr>
          <w:sz w:val="24"/>
        </w:rPr>
      </w:pPr>
      <w:r>
        <w:rPr>
          <w:b/>
          <w:sz w:val="24"/>
        </w:rPr>
        <w:t>Тип,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статус: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дошкольное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бюджетное,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муниципальное</w:t>
      </w:r>
      <w:r>
        <w:rPr>
          <w:sz w:val="24"/>
        </w:rPr>
        <w:t>.</w:t>
      </w:r>
    </w:p>
    <w:p w:rsidR="004C5AE9" w:rsidRDefault="00B47B84">
      <w:pPr>
        <w:pStyle w:val="a3"/>
        <w:ind w:right="847"/>
      </w:pPr>
      <w:r>
        <w:rPr>
          <w:b/>
          <w:color w:val="373737"/>
        </w:rPr>
        <w:t>Полное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>наименование</w:t>
      </w:r>
      <w:r>
        <w:rPr>
          <w:b/>
          <w:color w:val="373737"/>
          <w:spacing w:val="1"/>
        </w:rPr>
        <w:t xml:space="preserve"> </w:t>
      </w:r>
      <w:r>
        <w:rPr>
          <w:b/>
          <w:color w:val="373737"/>
        </w:rPr>
        <w:t xml:space="preserve">учреждения: </w:t>
      </w:r>
      <w:r>
        <w:rPr>
          <w:color w:val="373737"/>
        </w:rPr>
        <w:t>муниципальное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бюджетное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дошкольное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образовательное учреждение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«Детский сад 14»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 xml:space="preserve">комбинированного вида </w:t>
      </w:r>
      <w:proofErr w:type="spellStart"/>
      <w:r>
        <w:rPr>
          <w:color w:val="373737"/>
        </w:rPr>
        <w:t>п.г.т</w:t>
      </w:r>
      <w:proofErr w:type="spellEnd"/>
      <w:r>
        <w:rPr>
          <w:color w:val="373737"/>
        </w:rPr>
        <w:t>. Уруссу</w:t>
      </w:r>
      <w:r>
        <w:rPr>
          <w:color w:val="373737"/>
          <w:spacing w:val="1"/>
        </w:rPr>
        <w:t xml:space="preserve"> </w:t>
      </w:r>
      <w:proofErr w:type="spellStart"/>
      <w:r>
        <w:rPr>
          <w:color w:val="373737"/>
        </w:rPr>
        <w:t>Ютазинского</w:t>
      </w:r>
      <w:proofErr w:type="spellEnd"/>
      <w:r>
        <w:rPr>
          <w:color w:val="373737"/>
          <w:spacing w:val="1"/>
        </w:rPr>
        <w:t xml:space="preserve"> </w:t>
      </w:r>
      <w:r>
        <w:rPr>
          <w:color w:val="373737"/>
        </w:rPr>
        <w:t>муниципального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района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Республики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Татарстан;</w:t>
      </w:r>
    </w:p>
    <w:p w:rsidR="004C5AE9" w:rsidRDefault="00B47B84">
      <w:pPr>
        <w:spacing w:line="275" w:lineRule="exact"/>
        <w:ind w:left="259"/>
        <w:jc w:val="both"/>
        <w:rPr>
          <w:sz w:val="24"/>
        </w:rPr>
      </w:pPr>
      <w:r>
        <w:rPr>
          <w:b/>
          <w:color w:val="373737"/>
          <w:sz w:val="24"/>
        </w:rPr>
        <w:t>Сокращенное</w:t>
      </w:r>
      <w:r>
        <w:rPr>
          <w:b/>
          <w:color w:val="373737"/>
          <w:spacing w:val="-4"/>
          <w:sz w:val="24"/>
        </w:rPr>
        <w:t xml:space="preserve"> </w:t>
      </w:r>
      <w:r>
        <w:rPr>
          <w:b/>
          <w:color w:val="373737"/>
          <w:sz w:val="24"/>
        </w:rPr>
        <w:t>наименование:</w:t>
      </w:r>
      <w:r>
        <w:rPr>
          <w:b/>
          <w:color w:val="373737"/>
          <w:spacing w:val="2"/>
          <w:sz w:val="24"/>
        </w:rPr>
        <w:t xml:space="preserve"> </w:t>
      </w:r>
      <w:r>
        <w:rPr>
          <w:color w:val="373737"/>
          <w:sz w:val="24"/>
        </w:rPr>
        <w:t>МБДОУ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«Детский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сад</w:t>
      </w:r>
      <w:r>
        <w:rPr>
          <w:color w:val="373737"/>
          <w:spacing w:val="-5"/>
          <w:sz w:val="24"/>
        </w:rPr>
        <w:t xml:space="preserve"> </w:t>
      </w:r>
      <w:r>
        <w:rPr>
          <w:color w:val="373737"/>
          <w:sz w:val="24"/>
        </w:rPr>
        <w:t>№4»</w:t>
      </w:r>
      <w:r>
        <w:rPr>
          <w:color w:val="373737"/>
          <w:spacing w:val="-7"/>
          <w:sz w:val="24"/>
        </w:rPr>
        <w:t xml:space="preserve"> </w:t>
      </w:r>
      <w:proofErr w:type="spellStart"/>
      <w:r>
        <w:rPr>
          <w:color w:val="373737"/>
          <w:sz w:val="24"/>
        </w:rPr>
        <w:t>п.г.т</w:t>
      </w:r>
      <w:proofErr w:type="spellEnd"/>
      <w:r>
        <w:rPr>
          <w:color w:val="373737"/>
          <w:sz w:val="24"/>
        </w:rPr>
        <w:t>.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Уруссу</w:t>
      </w:r>
    </w:p>
    <w:p w:rsidR="004C5AE9" w:rsidRDefault="00B47B84">
      <w:pPr>
        <w:pStyle w:val="a3"/>
        <w:spacing w:line="242" w:lineRule="auto"/>
        <w:ind w:right="859"/>
      </w:pPr>
      <w:r>
        <w:rPr>
          <w:b/>
          <w:color w:val="373737"/>
        </w:rPr>
        <w:t xml:space="preserve">Учредитель: </w:t>
      </w:r>
      <w:r>
        <w:rPr>
          <w:color w:val="373737"/>
        </w:rPr>
        <w:t xml:space="preserve">Исполнительный комитет </w:t>
      </w:r>
      <w:proofErr w:type="spellStart"/>
      <w:r>
        <w:rPr>
          <w:color w:val="373737"/>
        </w:rPr>
        <w:t>Ютазинского</w:t>
      </w:r>
      <w:proofErr w:type="spellEnd"/>
      <w:r>
        <w:rPr>
          <w:color w:val="373737"/>
        </w:rPr>
        <w:t xml:space="preserve"> муниципального района Республики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Татарстан</w:t>
      </w:r>
    </w:p>
    <w:p w:rsidR="004C5AE9" w:rsidRDefault="00B47B84">
      <w:pPr>
        <w:pStyle w:val="a4"/>
        <w:numPr>
          <w:ilvl w:val="1"/>
          <w:numId w:val="9"/>
        </w:numPr>
        <w:tabs>
          <w:tab w:val="left" w:pos="758"/>
        </w:tabs>
        <w:ind w:right="852" w:firstLine="0"/>
        <w:jc w:val="both"/>
        <w:rPr>
          <w:color w:val="373737"/>
          <w:sz w:val="24"/>
        </w:rPr>
      </w:pPr>
      <w:r>
        <w:rPr>
          <w:b/>
          <w:color w:val="373737"/>
          <w:sz w:val="24"/>
        </w:rPr>
        <w:t xml:space="preserve">Лицензия </w:t>
      </w:r>
      <w:r>
        <w:rPr>
          <w:color w:val="373737"/>
          <w:sz w:val="24"/>
        </w:rPr>
        <w:t>на осуществление образовательной деятельности: № 8435 от 14 июля 2016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года, Серия 16Л 01 № 0004439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выдана бессрочно Министерством образования и науки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Республики</w:t>
      </w:r>
      <w:r>
        <w:rPr>
          <w:color w:val="373737"/>
          <w:spacing w:val="2"/>
          <w:sz w:val="24"/>
        </w:rPr>
        <w:t xml:space="preserve"> </w:t>
      </w:r>
      <w:r>
        <w:rPr>
          <w:color w:val="373737"/>
          <w:sz w:val="24"/>
        </w:rPr>
        <w:t>Татарстан.</w:t>
      </w:r>
    </w:p>
    <w:p w:rsidR="004C5AE9" w:rsidRDefault="00B47B84">
      <w:pPr>
        <w:spacing w:line="275" w:lineRule="exact"/>
        <w:ind w:left="259"/>
        <w:jc w:val="both"/>
        <w:rPr>
          <w:sz w:val="24"/>
        </w:rPr>
      </w:pPr>
      <w:r>
        <w:rPr>
          <w:b/>
          <w:color w:val="373737"/>
          <w:sz w:val="24"/>
        </w:rPr>
        <w:t>Год</w:t>
      </w:r>
      <w:r>
        <w:rPr>
          <w:b/>
          <w:color w:val="373737"/>
          <w:spacing w:val="-1"/>
          <w:sz w:val="24"/>
        </w:rPr>
        <w:t xml:space="preserve"> </w:t>
      </w:r>
      <w:r>
        <w:rPr>
          <w:b/>
          <w:color w:val="373737"/>
          <w:sz w:val="24"/>
        </w:rPr>
        <w:t xml:space="preserve">основания: </w:t>
      </w:r>
      <w:r>
        <w:rPr>
          <w:color w:val="373737"/>
          <w:sz w:val="24"/>
        </w:rPr>
        <w:t>1953,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1958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год.</w:t>
      </w:r>
    </w:p>
    <w:p w:rsidR="004C5AE9" w:rsidRPr="00B47B84" w:rsidRDefault="00B47B84" w:rsidP="00B47B84">
      <w:pPr>
        <w:pStyle w:val="a4"/>
        <w:numPr>
          <w:ilvl w:val="1"/>
          <w:numId w:val="9"/>
        </w:numPr>
        <w:tabs>
          <w:tab w:val="left" w:pos="624"/>
        </w:tabs>
        <w:spacing w:line="242" w:lineRule="auto"/>
        <w:ind w:right="845" w:firstLine="0"/>
        <w:jc w:val="both"/>
        <w:rPr>
          <w:color w:val="373737"/>
        </w:rPr>
      </w:pPr>
      <w:r>
        <w:rPr>
          <w:b/>
          <w:color w:val="373737"/>
          <w:sz w:val="24"/>
        </w:rPr>
        <w:t>Адрес</w:t>
      </w:r>
      <w:r>
        <w:rPr>
          <w:b/>
          <w:color w:val="373737"/>
          <w:spacing w:val="61"/>
          <w:sz w:val="24"/>
        </w:rPr>
        <w:t xml:space="preserve"> </w:t>
      </w:r>
      <w:r>
        <w:rPr>
          <w:b/>
          <w:color w:val="373737"/>
          <w:sz w:val="24"/>
        </w:rPr>
        <w:t>нахождения</w:t>
      </w:r>
      <w:r>
        <w:rPr>
          <w:b/>
          <w:color w:val="373737"/>
          <w:spacing w:val="61"/>
          <w:sz w:val="24"/>
        </w:rPr>
        <w:t xml:space="preserve"> </w:t>
      </w:r>
      <w:r>
        <w:rPr>
          <w:b/>
          <w:color w:val="373737"/>
          <w:sz w:val="24"/>
        </w:rPr>
        <w:t xml:space="preserve">учреждения: </w:t>
      </w:r>
      <w:r>
        <w:rPr>
          <w:sz w:val="24"/>
        </w:rPr>
        <w:t>423950,</w:t>
      </w:r>
      <w:r>
        <w:rPr>
          <w:spacing w:val="61"/>
          <w:sz w:val="24"/>
        </w:rPr>
        <w:t xml:space="preserve"> </w:t>
      </w:r>
      <w:r>
        <w:rPr>
          <w:sz w:val="24"/>
        </w:rPr>
        <w:t>Республика</w:t>
      </w:r>
      <w:r>
        <w:rPr>
          <w:spacing w:val="6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Ютазинский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район,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п.г.т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Уруссу,</w:t>
      </w:r>
      <w:r>
        <w:rPr>
          <w:spacing w:val="10"/>
          <w:sz w:val="24"/>
        </w:rPr>
        <w:t xml:space="preserve"> </w:t>
      </w:r>
      <w:r>
        <w:rPr>
          <w:sz w:val="24"/>
        </w:rPr>
        <w:t>улица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Джалиля</w:t>
      </w:r>
      <w:proofErr w:type="spell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дом</w:t>
      </w:r>
      <w:r>
        <w:rPr>
          <w:spacing w:val="-2"/>
          <w:sz w:val="24"/>
        </w:rPr>
        <w:t xml:space="preserve"> </w:t>
      </w:r>
      <w:r>
        <w:rPr>
          <w:sz w:val="24"/>
        </w:rPr>
        <w:t>5.</w:t>
      </w:r>
    </w:p>
    <w:p w:rsidR="004C5AE9" w:rsidRDefault="00B47B84">
      <w:pPr>
        <w:pStyle w:val="a3"/>
        <w:spacing w:line="237" w:lineRule="auto"/>
        <w:ind w:right="857"/>
      </w:pPr>
      <w:r>
        <w:t xml:space="preserve">       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двухэтажных</w:t>
      </w:r>
      <w:r>
        <w:rPr>
          <w:spacing w:val="1"/>
        </w:rPr>
        <w:t xml:space="preserve"> </w:t>
      </w:r>
      <w:r>
        <w:t>зданиях;</w:t>
      </w:r>
      <w:r>
        <w:rPr>
          <w:spacing w:val="1"/>
        </w:rPr>
        <w:t xml:space="preserve"> </w:t>
      </w:r>
      <w:r>
        <w:t>автономное отопление</w:t>
      </w:r>
      <w:r>
        <w:rPr>
          <w:spacing w:val="60"/>
        </w:rPr>
        <w:t xml:space="preserve"> </w:t>
      </w:r>
      <w:r>
        <w:t>(газ),</w:t>
      </w:r>
      <w:r>
        <w:rPr>
          <w:spacing w:val="1"/>
        </w:rPr>
        <w:t xml:space="preserve"> </w:t>
      </w:r>
      <w:r>
        <w:t>вода,</w:t>
      </w:r>
      <w:r>
        <w:rPr>
          <w:spacing w:val="-4"/>
        </w:rPr>
        <w:t xml:space="preserve"> </w:t>
      </w:r>
      <w:r>
        <w:t>канализация,</w:t>
      </w:r>
      <w:r>
        <w:rPr>
          <w:spacing w:val="2"/>
        </w:rPr>
        <w:t xml:space="preserve"> </w:t>
      </w:r>
      <w:r>
        <w:t>сантехническое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в удовлетворительном</w:t>
      </w:r>
      <w:r>
        <w:rPr>
          <w:spacing w:val="1"/>
        </w:rPr>
        <w:t xml:space="preserve"> </w:t>
      </w:r>
      <w:r>
        <w:t>состоянии.</w:t>
      </w:r>
    </w:p>
    <w:p w:rsidR="004C5AE9" w:rsidRDefault="00B47B84">
      <w:pPr>
        <w:pStyle w:val="a3"/>
        <w:spacing w:before="3" w:line="276" w:lineRule="auto"/>
        <w:ind w:right="851"/>
      </w:pPr>
      <w:r>
        <w:t>Территория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 огорожена,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 w:rsidRPr="00AC653B">
        <w:t>5754</w:t>
      </w:r>
      <w:r>
        <w:rPr>
          <w:spacing w:val="1"/>
        </w:rPr>
        <w:t xml:space="preserve"> </w:t>
      </w:r>
      <w:proofErr w:type="spellStart"/>
      <w:r>
        <w:t>кв.м</w:t>
      </w:r>
      <w:proofErr w:type="spellEnd"/>
      <w:r>
        <w:t>.,</w:t>
      </w:r>
      <w:r>
        <w:rPr>
          <w:spacing w:val="1"/>
        </w:rPr>
        <w:t xml:space="preserve"> </w:t>
      </w:r>
      <w:r>
        <w:t>имеется огород,</w:t>
      </w:r>
      <w:r>
        <w:rPr>
          <w:spacing w:val="1"/>
        </w:rPr>
        <w:t xml:space="preserve"> </w:t>
      </w:r>
      <w:r>
        <w:t>цветники,</w:t>
      </w:r>
      <w:r>
        <w:rPr>
          <w:spacing w:val="1"/>
        </w:rPr>
        <w:t xml:space="preserve"> </w:t>
      </w:r>
      <w:r>
        <w:t>альпийская горка; для каждой группы есть отдельные прогулочные участки, на которых</w:t>
      </w:r>
      <w:r>
        <w:rPr>
          <w:spacing w:val="1"/>
        </w:rPr>
        <w:t xml:space="preserve"> </w:t>
      </w:r>
      <w:r>
        <w:t>размещены</w:t>
      </w:r>
      <w:r>
        <w:rPr>
          <w:spacing w:val="-2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постройки,</w:t>
      </w:r>
      <w:r>
        <w:rPr>
          <w:spacing w:val="3"/>
        </w:rPr>
        <w:t xml:space="preserve"> </w:t>
      </w:r>
      <w:r>
        <w:t>песочницы,</w:t>
      </w:r>
      <w:r>
        <w:rPr>
          <w:spacing w:val="-1"/>
        </w:rPr>
        <w:t xml:space="preserve"> </w:t>
      </w:r>
      <w:r>
        <w:t>теневые навесы.</w:t>
      </w:r>
    </w:p>
    <w:p w:rsidR="004C5AE9" w:rsidRPr="00B47B84" w:rsidRDefault="00B47B84" w:rsidP="00B47B84">
      <w:pPr>
        <w:pStyle w:val="a3"/>
        <w:ind w:right="856"/>
      </w:pPr>
      <w:r>
        <w:t xml:space="preserve">К зданию детского сада есть два подъездных пути: со стороны улицы М. </w:t>
      </w:r>
      <w:proofErr w:type="spellStart"/>
      <w:r>
        <w:t>Джалиля</w:t>
      </w:r>
      <w:proofErr w:type="spellEnd"/>
      <w:r>
        <w:rPr>
          <w:spacing w:val="1"/>
        </w:rPr>
        <w:t xml:space="preserve"> </w:t>
      </w:r>
      <w:r>
        <w:t>и со</w:t>
      </w:r>
      <w:r>
        <w:rPr>
          <w:spacing w:val="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улицы</w:t>
      </w:r>
      <w:r>
        <w:rPr>
          <w:spacing w:val="3"/>
        </w:rPr>
        <w:t xml:space="preserve"> </w:t>
      </w:r>
      <w:r>
        <w:t>Тукая.</w:t>
      </w:r>
    </w:p>
    <w:p w:rsidR="004C5AE9" w:rsidRDefault="00B47B84">
      <w:pPr>
        <w:pStyle w:val="a4"/>
        <w:numPr>
          <w:ilvl w:val="1"/>
          <w:numId w:val="9"/>
        </w:numPr>
        <w:tabs>
          <w:tab w:val="left" w:pos="682"/>
        </w:tabs>
        <w:ind w:left="681" w:hanging="423"/>
        <w:rPr>
          <w:color w:val="373737"/>
          <w:sz w:val="24"/>
        </w:rPr>
      </w:pPr>
      <w:r>
        <w:rPr>
          <w:b/>
          <w:color w:val="373737"/>
          <w:sz w:val="24"/>
        </w:rPr>
        <w:t>Режим</w:t>
      </w:r>
      <w:r>
        <w:rPr>
          <w:b/>
          <w:color w:val="373737"/>
          <w:spacing w:val="-1"/>
          <w:sz w:val="24"/>
        </w:rPr>
        <w:t xml:space="preserve"> </w:t>
      </w:r>
      <w:r>
        <w:rPr>
          <w:b/>
          <w:color w:val="373737"/>
          <w:sz w:val="24"/>
        </w:rPr>
        <w:t>работы:</w:t>
      </w:r>
      <w:r>
        <w:rPr>
          <w:b/>
          <w:color w:val="373737"/>
          <w:spacing w:val="5"/>
          <w:sz w:val="24"/>
        </w:rPr>
        <w:t xml:space="preserve"> </w:t>
      </w:r>
      <w:r>
        <w:rPr>
          <w:color w:val="373737"/>
          <w:sz w:val="24"/>
        </w:rPr>
        <w:t>10,5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часов,</w:t>
      </w:r>
      <w:r>
        <w:rPr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с</w:t>
      </w:r>
      <w:r>
        <w:rPr>
          <w:color w:val="373737"/>
          <w:spacing w:val="-1"/>
          <w:sz w:val="24"/>
        </w:rPr>
        <w:t xml:space="preserve"> </w:t>
      </w:r>
      <w:r>
        <w:rPr>
          <w:color w:val="373737"/>
          <w:sz w:val="24"/>
        </w:rPr>
        <w:t>6-30</w:t>
      </w:r>
      <w:r>
        <w:rPr>
          <w:color w:val="373737"/>
          <w:spacing w:val="-4"/>
          <w:sz w:val="24"/>
        </w:rPr>
        <w:t xml:space="preserve"> </w:t>
      </w:r>
      <w:r>
        <w:rPr>
          <w:color w:val="373737"/>
          <w:sz w:val="24"/>
        </w:rPr>
        <w:t>до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17-00</w:t>
      </w:r>
    </w:p>
    <w:p w:rsidR="004C5AE9" w:rsidRDefault="00B47B84">
      <w:pPr>
        <w:pStyle w:val="a4"/>
        <w:numPr>
          <w:ilvl w:val="0"/>
          <w:numId w:val="8"/>
        </w:numPr>
        <w:tabs>
          <w:tab w:val="left" w:pos="453"/>
        </w:tabs>
        <w:spacing w:before="5" w:line="237" w:lineRule="auto"/>
        <w:ind w:right="850" w:firstLine="0"/>
        <w:rPr>
          <w:color w:val="212121"/>
          <w:sz w:val="24"/>
        </w:rPr>
      </w:pPr>
      <w:r>
        <w:rPr>
          <w:color w:val="212121"/>
          <w:sz w:val="24"/>
        </w:rPr>
        <w:t>пятидневная</w:t>
      </w:r>
      <w:r>
        <w:rPr>
          <w:color w:val="212121"/>
          <w:spacing w:val="44"/>
          <w:sz w:val="24"/>
        </w:rPr>
        <w:t xml:space="preserve"> </w:t>
      </w:r>
      <w:r>
        <w:rPr>
          <w:color w:val="212121"/>
          <w:sz w:val="24"/>
        </w:rPr>
        <w:t>рабочая</w:t>
      </w:r>
      <w:r>
        <w:rPr>
          <w:color w:val="212121"/>
          <w:spacing w:val="44"/>
          <w:sz w:val="24"/>
        </w:rPr>
        <w:t xml:space="preserve"> </w:t>
      </w:r>
      <w:r>
        <w:rPr>
          <w:color w:val="212121"/>
          <w:sz w:val="24"/>
        </w:rPr>
        <w:t>неделя;</w:t>
      </w:r>
      <w:r>
        <w:rPr>
          <w:color w:val="212121"/>
          <w:spacing w:val="44"/>
          <w:sz w:val="24"/>
        </w:rPr>
        <w:t xml:space="preserve"> </w:t>
      </w:r>
      <w:r>
        <w:rPr>
          <w:color w:val="212121"/>
          <w:sz w:val="24"/>
        </w:rPr>
        <w:t>выходные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дни: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суббота,</w:t>
      </w:r>
      <w:r>
        <w:rPr>
          <w:color w:val="212121"/>
          <w:spacing w:val="52"/>
          <w:sz w:val="24"/>
        </w:rPr>
        <w:t xml:space="preserve"> </w:t>
      </w:r>
      <w:r>
        <w:rPr>
          <w:color w:val="212121"/>
          <w:sz w:val="24"/>
        </w:rPr>
        <w:t>воскресенье,</w:t>
      </w:r>
      <w:r>
        <w:rPr>
          <w:color w:val="212121"/>
          <w:spacing w:val="45"/>
          <w:sz w:val="24"/>
        </w:rPr>
        <w:t xml:space="preserve"> </w:t>
      </w:r>
      <w:r>
        <w:rPr>
          <w:color w:val="212121"/>
          <w:sz w:val="24"/>
        </w:rPr>
        <w:t>праздничные</w:t>
      </w:r>
      <w:r>
        <w:rPr>
          <w:color w:val="212121"/>
          <w:spacing w:val="44"/>
          <w:sz w:val="24"/>
        </w:rPr>
        <w:t xml:space="preserve"> </w:t>
      </w:r>
      <w:r>
        <w:rPr>
          <w:color w:val="212121"/>
          <w:sz w:val="24"/>
        </w:rPr>
        <w:t>дни,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установленные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законодательством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РФ.</w:t>
      </w:r>
    </w:p>
    <w:p w:rsidR="004C5AE9" w:rsidRPr="00B47B84" w:rsidRDefault="00B47B84" w:rsidP="00B47B84">
      <w:pPr>
        <w:spacing w:before="3"/>
        <w:ind w:left="259"/>
        <w:rPr>
          <w:sz w:val="24"/>
        </w:rPr>
      </w:pPr>
      <w:r>
        <w:rPr>
          <w:b/>
          <w:color w:val="373737"/>
          <w:sz w:val="24"/>
        </w:rPr>
        <w:t>Количество педагогических</w:t>
      </w:r>
      <w:r>
        <w:rPr>
          <w:b/>
          <w:color w:val="373737"/>
          <w:spacing w:val="-4"/>
          <w:sz w:val="24"/>
        </w:rPr>
        <w:t xml:space="preserve"> </w:t>
      </w:r>
      <w:r>
        <w:rPr>
          <w:b/>
          <w:color w:val="373737"/>
          <w:sz w:val="24"/>
        </w:rPr>
        <w:t>работников -</w:t>
      </w:r>
      <w:r>
        <w:rPr>
          <w:b/>
          <w:color w:val="373737"/>
          <w:spacing w:val="-2"/>
          <w:sz w:val="24"/>
        </w:rPr>
        <w:t xml:space="preserve"> </w:t>
      </w:r>
      <w:r>
        <w:rPr>
          <w:color w:val="373737"/>
          <w:sz w:val="24"/>
        </w:rPr>
        <w:t>16</w:t>
      </w:r>
    </w:p>
    <w:p w:rsidR="004C5AE9" w:rsidRDefault="00B47B84">
      <w:pPr>
        <w:spacing w:line="275" w:lineRule="exact"/>
        <w:ind w:left="259"/>
        <w:jc w:val="both"/>
        <w:rPr>
          <w:sz w:val="24"/>
        </w:rPr>
      </w:pPr>
      <w:r>
        <w:rPr>
          <w:b/>
          <w:color w:val="373737"/>
          <w:sz w:val="24"/>
        </w:rPr>
        <w:t>Количество</w:t>
      </w:r>
      <w:r>
        <w:rPr>
          <w:b/>
          <w:color w:val="373737"/>
          <w:spacing w:val="-1"/>
          <w:sz w:val="24"/>
        </w:rPr>
        <w:t xml:space="preserve"> </w:t>
      </w:r>
      <w:r>
        <w:rPr>
          <w:b/>
          <w:color w:val="373737"/>
          <w:sz w:val="24"/>
        </w:rPr>
        <w:t>групп:</w:t>
      </w:r>
      <w:r>
        <w:rPr>
          <w:b/>
          <w:color w:val="373737"/>
          <w:spacing w:val="4"/>
          <w:sz w:val="24"/>
        </w:rPr>
        <w:t xml:space="preserve"> </w:t>
      </w:r>
      <w:r>
        <w:rPr>
          <w:color w:val="373737"/>
          <w:sz w:val="24"/>
        </w:rPr>
        <w:t>8</w:t>
      </w:r>
    </w:p>
    <w:p w:rsidR="004C5AE9" w:rsidRDefault="00B47B84">
      <w:pPr>
        <w:pStyle w:val="a3"/>
        <w:spacing w:line="242" w:lineRule="auto"/>
        <w:ind w:right="3095"/>
        <w:jc w:val="left"/>
      </w:pPr>
      <w:r>
        <w:rPr>
          <w:color w:val="373737"/>
        </w:rPr>
        <w:t xml:space="preserve">Списочный состав детей (начало года): </w:t>
      </w:r>
      <w:r w:rsidR="00AC653B">
        <w:rPr>
          <w:color w:val="373737"/>
        </w:rPr>
        <w:t>156</w:t>
      </w:r>
      <w:r>
        <w:rPr>
          <w:color w:val="373737"/>
        </w:rPr>
        <w:t xml:space="preserve"> (на 1 сентября 2021 года)</w:t>
      </w:r>
      <w:r>
        <w:rPr>
          <w:color w:val="373737"/>
          <w:spacing w:val="-57"/>
        </w:rPr>
        <w:t xml:space="preserve"> </w:t>
      </w:r>
      <w:r>
        <w:rPr>
          <w:color w:val="373737"/>
        </w:rPr>
        <w:t>Списочный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состав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детей</w:t>
      </w:r>
      <w:r>
        <w:rPr>
          <w:color w:val="373737"/>
          <w:spacing w:val="58"/>
        </w:rPr>
        <w:t xml:space="preserve"> </w:t>
      </w:r>
      <w:r>
        <w:rPr>
          <w:color w:val="373737"/>
        </w:rPr>
        <w:t>(конец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года):</w:t>
      </w:r>
      <w:r>
        <w:rPr>
          <w:color w:val="373737"/>
          <w:spacing w:val="7"/>
        </w:rPr>
        <w:t xml:space="preserve"> </w:t>
      </w:r>
      <w:r w:rsidR="00AC653B">
        <w:rPr>
          <w:color w:val="373737"/>
        </w:rPr>
        <w:t>161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(на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31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мая</w:t>
      </w:r>
      <w:r>
        <w:rPr>
          <w:color w:val="373737"/>
          <w:spacing w:val="1"/>
        </w:rPr>
        <w:t xml:space="preserve"> </w:t>
      </w:r>
      <w:r>
        <w:rPr>
          <w:color w:val="373737"/>
        </w:rPr>
        <w:t>2022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года)</w:t>
      </w:r>
    </w:p>
    <w:p w:rsidR="004C5AE9" w:rsidRDefault="00B47B84">
      <w:pPr>
        <w:spacing w:before="200"/>
        <w:ind w:left="259"/>
        <w:jc w:val="both"/>
        <w:rPr>
          <w:b/>
          <w:sz w:val="24"/>
        </w:rPr>
      </w:pPr>
      <w:r>
        <w:rPr>
          <w:b/>
          <w:color w:val="373737"/>
          <w:sz w:val="24"/>
        </w:rPr>
        <w:t>1.5.-1.6.</w:t>
      </w:r>
      <w:r>
        <w:rPr>
          <w:b/>
          <w:color w:val="373737"/>
          <w:spacing w:val="-3"/>
          <w:sz w:val="24"/>
        </w:rPr>
        <w:t xml:space="preserve"> </w:t>
      </w:r>
      <w:r>
        <w:rPr>
          <w:b/>
          <w:color w:val="373737"/>
          <w:sz w:val="24"/>
        </w:rPr>
        <w:t>Структура</w:t>
      </w:r>
      <w:r>
        <w:rPr>
          <w:b/>
          <w:color w:val="373737"/>
          <w:spacing w:val="-5"/>
          <w:sz w:val="24"/>
        </w:rPr>
        <w:t xml:space="preserve"> </w:t>
      </w:r>
      <w:r>
        <w:rPr>
          <w:b/>
          <w:color w:val="373737"/>
          <w:sz w:val="24"/>
        </w:rPr>
        <w:t>и</w:t>
      </w:r>
      <w:r>
        <w:rPr>
          <w:b/>
          <w:color w:val="373737"/>
          <w:spacing w:val="-4"/>
          <w:sz w:val="24"/>
        </w:rPr>
        <w:t xml:space="preserve"> </w:t>
      </w:r>
      <w:r>
        <w:rPr>
          <w:b/>
          <w:color w:val="373737"/>
          <w:sz w:val="24"/>
        </w:rPr>
        <w:t>наполняемость</w:t>
      </w:r>
      <w:r>
        <w:rPr>
          <w:b/>
          <w:color w:val="373737"/>
          <w:spacing w:val="2"/>
          <w:sz w:val="24"/>
        </w:rPr>
        <w:t xml:space="preserve"> </w:t>
      </w:r>
      <w:r>
        <w:rPr>
          <w:b/>
          <w:color w:val="373737"/>
          <w:sz w:val="24"/>
        </w:rPr>
        <w:t>групп</w:t>
      </w:r>
    </w:p>
    <w:p w:rsidR="004C5AE9" w:rsidRDefault="00B47B84">
      <w:pPr>
        <w:pStyle w:val="a3"/>
        <w:spacing w:before="195"/>
      </w:pPr>
      <w:r>
        <w:rPr>
          <w:color w:val="373737"/>
        </w:rPr>
        <w:t>Количество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групп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– 7</w:t>
      </w:r>
    </w:p>
    <w:p w:rsidR="004C5AE9" w:rsidRDefault="004C5AE9">
      <w:pPr>
        <w:pStyle w:val="a3"/>
        <w:spacing w:before="8" w:after="1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560"/>
        <w:gridCol w:w="1537"/>
        <w:gridCol w:w="1537"/>
        <w:gridCol w:w="1537"/>
      </w:tblGrid>
      <w:tr w:rsidR="00B47B84" w:rsidTr="00E2630E">
        <w:trPr>
          <w:trHeight w:val="729"/>
        </w:trPr>
        <w:tc>
          <w:tcPr>
            <w:tcW w:w="3371" w:type="dxa"/>
          </w:tcPr>
          <w:p w:rsidR="00B47B84" w:rsidRDefault="00B47B84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B47B84" w:rsidRDefault="00B47B84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color w:val="373737"/>
              </w:rPr>
              <w:t>Группы</w:t>
            </w:r>
            <w:r>
              <w:rPr>
                <w:b/>
                <w:color w:val="373737"/>
                <w:spacing w:val="-5"/>
              </w:rPr>
              <w:t xml:space="preserve"> </w:t>
            </w:r>
            <w:r>
              <w:rPr>
                <w:b/>
                <w:color w:val="373737"/>
              </w:rPr>
              <w:t>общеразвивающей</w:t>
            </w:r>
          </w:p>
        </w:tc>
        <w:tc>
          <w:tcPr>
            <w:tcW w:w="1560" w:type="dxa"/>
          </w:tcPr>
          <w:p w:rsidR="00B47B84" w:rsidRDefault="00B47B84">
            <w:pPr>
              <w:pStyle w:val="TableParagraph"/>
              <w:spacing w:line="247" w:lineRule="exact"/>
              <w:ind w:left="110"/>
            </w:pPr>
            <w:r>
              <w:rPr>
                <w:color w:val="373737"/>
              </w:rPr>
              <w:t>2018-2019</w:t>
            </w:r>
          </w:p>
          <w:p w:rsidR="00B47B84" w:rsidRDefault="00B47B84">
            <w:pPr>
              <w:pStyle w:val="TableParagraph"/>
              <w:spacing w:line="251" w:lineRule="exact"/>
              <w:ind w:left="110"/>
            </w:pPr>
            <w:r>
              <w:rPr>
                <w:color w:val="373737"/>
              </w:rPr>
              <w:t>учебный</w:t>
            </w:r>
            <w:r>
              <w:rPr>
                <w:color w:val="373737"/>
                <w:spacing w:val="1"/>
              </w:rPr>
              <w:t xml:space="preserve"> </w:t>
            </w:r>
            <w:r>
              <w:rPr>
                <w:color w:val="373737"/>
              </w:rPr>
              <w:t>год</w:t>
            </w:r>
          </w:p>
        </w:tc>
        <w:tc>
          <w:tcPr>
            <w:tcW w:w="1537" w:type="dxa"/>
          </w:tcPr>
          <w:p w:rsidR="00B47B84" w:rsidRDefault="00B47B84">
            <w:pPr>
              <w:pStyle w:val="TableParagraph"/>
              <w:spacing w:line="247" w:lineRule="exact"/>
              <w:ind w:left="111"/>
            </w:pPr>
            <w:r>
              <w:rPr>
                <w:color w:val="373737"/>
              </w:rPr>
              <w:t>2019-2020</w:t>
            </w:r>
          </w:p>
          <w:p w:rsidR="00B47B84" w:rsidRDefault="00B47B84">
            <w:pPr>
              <w:pStyle w:val="TableParagraph"/>
              <w:spacing w:line="251" w:lineRule="exact"/>
              <w:ind w:left="111"/>
            </w:pPr>
            <w:r>
              <w:rPr>
                <w:color w:val="373737"/>
              </w:rPr>
              <w:t>учебный</w:t>
            </w:r>
            <w:r>
              <w:rPr>
                <w:color w:val="373737"/>
                <w:spacing w:val="1"/>
              </w:rPr>
              <w:t xml:space="preserve"> </w:t>
            </w:r>
            <w:r>
              <w:rPr>
                <w:color w:val="373737"/>
              </w:rPr>
              <w:t>год</w:t>
            </w:r>
          </w:p>
        </w:tc>
        <w:tc>
          <w:tcPr>
            <w:tcW w:w="1537" w:type="dxa"/>
          </w:tcPr>
          <w:p w:rsidR="00B47B84" w:rsidRDefault="00B47B84">
            <w:pPr>
              <w:pStyle w:val="TableParagraph"/>
              <w:spacing w:line="247" w:lineRule="exact"/>
              <w:ind w:left="111"/>
            </w:pPr>
            <w:r>
              <w:rPr>
                <w:color w:val="373737"/>
              </w:rPr>
              <w:t>2020-2021</w:t>
            </w:r>
          </w:p>
          <w:p w:rsidR="00B47B84" w:rsidRDefault="00B47B84">
            <w:pPr>
              <w:pStyle w:val="TableParagraph"/>
              <w:spacing w:line="251" w:lineRule="exact"/>
              <w:ind w:left="111"/>
            </w:pPr>
            <w:r>
              <w:rPr>
                <w:color w:val="373737"/>
              </w:rPr>
              <w:t>учебный</w:t>
            </w:r>
            <w:r>
              <w:rPr>
                <w:color w:val="373737"/>
                <w:spacing w:val="1"/>
              </w:rPr>
              <w:t xml:space="preserve"> </w:t>
            </w:r>
            <w:r>
              <w:rPr>
                <w:color w:val="373737"/>
              </w:rPr>
              <w:t>год</w:t>
            </w:r>
          </w:p>
        </w:tc>
        <w:tc>
          <w:tcPr>
            <w:tcW w:w="1537" w:type="dxa"/>
          </w:tcPr>
          <w:p w:rsidR="00B47B84" w:rsidRDefault="00B47B84">
            <w:pPr>
              <w:pStyle w:val="TableParagraph"/>
              <w:spacing w:line="247" w:lineRule="exact"/>
              <w:ind w:left="111"/>
              <w:rPr>
                <w:color w:val="373737"/>
              </w:rPr>
            </w:pPr>
            <w:r>
              <w:rPr>
                <w:color w:val="373737"/>
              </w:rPr>
              <w:t>2021-2022 учебный год</w:t>
            </w:r>
          </w:p>
        </w:tc>
      </w:tr>
    </w:tbl>
    <w:p w:rsidR="004C5AE9" w:rsidRDefault="004C5AE9">
      <w:pPr>
        <w:spacing w:line="251" w:lineRule="exact"/>
        <w:sectPr w:rsidR="004C5AE9" w:rsidSect="00B47B84">
          <w:pgSz w:w="11910" w:h="16840"/>
          <w:pgMar w:top="1580" w:right="0" w:bottom="851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560"/>
        <w:gridCol w:w="1537"/>
        <w:gridCol w:w="1537"/>
        <w:gridCol w:w="1537"/>
      </w:tblGrid>
      <w:tr w:rsidR="00B47B84" w:rsidTr="00E2630E">
        <w:trPr>
          <w:trHeight w:val="253"/>
        </w:trPr>
        <w:tc>
          <w:tcPr>
            <w:tcW w:w="3371" w:type="dxa"/>
          </w:tcPr>
          <w:p w:rsidR="00B47B84" w:rsidRDefault="00B47B84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color w:val="373737"/>
              </w:rPr>
              <w:lastRenderedPageBreak/>
              <w:t>направленности:</w:t>
            </w:r>
          </w:p>
        </w:tc>
        <w:tc>
          <w:tcPr>
            <w:tcW w:w="4634" w:type="dxa"/>
            <w:gridSpan w:val="3"/>
          </w:tcPr>
          <w:p w:rsidR="00B47B84" w:rsidRDefault="00B47B84">
            <w:pPr>
              <w:pStyle w:val="TableParagraph"/>
              <w:spacing w:line="234" w:lineRule="exact"/>
              <w:ind w:left="931"/>
              <w:rPr>
                <w:b/>
              </w:rPr>
            </w:pPr>
            <w:r>
              <w:rPr>
                <w:b/>
                <w:color w:val="373737"/>
              </w:rPr>
              <w:t>Количество</w:t>
            </w:r>
            <w:r>
              <w:rPr>
                <w:b/>
                <w:color w:val="373737"/>
                <w:spacing w:val="-1"/>
              </w:rPr>
              <w:t xml:space="preserve"> </w:t>
            </w:r>
            <w:r>
              <w:rPr>
                <w:b/>
                <w:color w:val="373737"/>
              </w:rPr>
              <w:t>воспитанников</w:t>
            </w:r>
          </w:p>
        </w:tc>
        <w:tc>
          <w:tcPr>
            <w:tcW w:w="1537" w:type="dxa"/>
          </w:tcPr>
          <w:p w:rsidR="00B47B84" w:rsidRDefault="00B47B84">
            <w:pPr>
              <w:pStyle w:val="TableParagraph"/>
              <w:spacing w:line="234" w:lineRule="exact"/>
              <w:ind w:left="931"/>
              <w:rPr>
                <w:b/>
                <w:color w:val="373737"/>
              </w:rPr>
            </w:pPr>
          </w:p>
        </w:tc>
      </w:tr>
      <w:tr w:rsidR="00B47B84" w:rsidTr="00E2630E">
        <w:trPr>
          <w:trHeight w:val="1469"/>
        </w:trPr>
        <w:tc>
          <w:tcPr>
            <w:tcW w:w="3371" w:type="dxa"/>
          </w:tcPr>
          <w:p w:rsidR="00B47B84" w:rsidRDefault="00B47B84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spacing w:line="244" w:lineRule="exact"/>
            </w:pPr>
            <w:r>
              <w:rPr>
                <w:color w:val="373737"/>
              </w:rPr>
              <w:t>от</w:t>
            </w:r>
            <w:r>
              <w:rPr>
                <w:color w:val="373737"/>
                <w:spacing w:val="-2"/>
              </w:rPr>
              <w:t xml:space="preserve"> </w:t>
            </w:r>
            <w:r>
              <w:rPr>
                <w:color w:val="373737"/>
              </w:rPr>
              <w:t>2</w:t>
            </w:r>
            <w:r>
              <w:rPr>
                <w:color w:val="373737"/>
                <w:spacing w:val="-1"/>
              </w:rPr>
              <w:t xml:space="preserve"> </w:t>
            </w:r>
            <w:r>
              <w:rPr>
                <w:color w:val="373737"/>
              </w:rPr>
              <w:t>до</w:t>
            </w:r>
            <w:r>
              <w:rPr>
                <w:color w:val="373737"/>
                <w:spacing w:val="-5"/>
              </w:rPr>
              <w:t xml:space="preserve"> </w:t>
            </w:r>
            <w:r>
              <w:rPr>
                <w:color w:val="373737"/>
              </w:rPr>
              <w:t>3</w:t>
            </w:r>
            <w:r>
              <w:rPr>
                <w:color w:val="373737"/>
                <w:spacing w:val="-1"/>
              </w:rPr>
              <w:t xml:space="preserve"> </w:t>
            </w:r>
            <w:r>
              <w:rPr>
                <w:color w:val="373737"/>
              </w:rPr>
              <w:t>лет</w:t>
            </w:r>
          </w:p>
          <w:p w:rsidR="00B47B84" w:rsidRDefault="00B47B84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spacing w:before="1" w:line="251" w:lineRule="exact"/>
            </w:pPr>
            <w:r>
              <w:rPr>
                <w:color w:val="373737"/>
              </w:rPr>
              <w:t>от</w:t>
            </w:r>
            <w:r>
              <w:rPr>
                <w:color w:val="373737"/>
                <w:spacing w:val="-2"/>
              </w:rPr>
              <w:t xml:space="preserve"> </w:t>
            </w:r>
            <w:r>
              <w:rPr>
                <w:color w:val="373737"/>
              </w:rPr>
              <w:t>3</w:t>
            </w:r>
            <w:r>
              <w:rPr>
                <w:color w:val="373737"/>
                <w:spacing w:val="-1"/>
              </w:rPr>
              <w:t xml:space="preserve"> </w:t>
            </w:r>
            <w:r>
              <w:rPr>
                <w:color w:val="373737"/>
              </w:rPr>
              <w:t>до</w:t>
            </w:r>
            <w:r>
              <w:rPr>
                <w:color w:val="373737"/>
                <w:spacing w:val="-5"/>
              </w:rPr>
              <w:t xml:space="preserve"> </w:t>
            </w:r>
            <w:r>
              <w:rPr>
                <w:color w:val="373737"/>
              </w:rPr>
              <w:t>4 лет</w:t>
            </w:r>
          </w:p>
          <w:p w:rsidR="00B47B84" w:rsidRDefault="00B47B84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spacing w:line="251" w:lineRule="exact"/>
            </w:pPr>
            <w:r>
              <w:rPr>
                <w:color w:val="373737"/>
              </w:rPr>
              <w:t>от</w:t>
            </w:r>
            <w:r>
              <w:rPr>
                <w:color w:val="373737"/>
                <w:spacing w:val="-2"/>
              </w:rPr>
              <w:t xml:space="preserve"> </w:t>
            </w:r>
            <w:r>
              <w:rPr>
                <w:color w:val="373737"/>
              </w:rPr>
              <w:t>4</w:t>
            </w:r>
            <w:r>
              <w:rPr>
                <w:color w:val="373737"/>
                <w:spacing w:val="-1"/>
              </w:rPr>
              <w:t xml:space="preserve"> </w:t>
            </w:r>
            <w:r>
              <w:rPr>
                <w:color w:val="373737"/>
              </w:rPr>
              <w:t>до</w:t>
            </w:r>
            <w:r>
              <w:rPr>
                <w:color w:val="373737"/>
                <w:spacing w:val="-5"/>
              </w:rPr>
              <w:t xml:space="preserve"> </w:t>
            </w:r>
            <w:r>
              <w:rPr>
                <w:color w:val="373737"/>
              </w:rPr>
              <w:t>5</w:t>
            </w:r>
            <w:r>
              <w:rPr>
                <w:color w:val="373737"/>
                <w:spacing w:val="-1"/>
              </w:rPr>
              <w:t xml:space="preserve"> </w:t>
            </w:r>
            <w:r>
              <w:rPr>
                <w:color w:val="373737"/>
              </w:rPr>
              <w:t>лет</w:t>
            </w:r>
          </w:p>
          <w:p w:rsidR="00B47B84" w:rsidRDefault="00B47B84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spacing w:before="2"/>
            </w:pPr>
            <w:r>
              <w:rPr>
                <w:color w:val="373737"/>
              </w:rPr>
              <w:t>от</w:t>
            </w:r>
            <w:r>
              <w:rPr>
                <w:color w:val="373737"/>
                <w:spacing w:val="-2"/>
              </w:rPr>
              <w:t xml:space="preserve"> </w:t>
            </w:r>
            <w:r>
              <w:rPr>
                <w:color w:val="373737"/>
              </w:rPr>
              <w:t>5</w:t>
            </w:r>
            <w:r>
              <w:rPr>
                <w:color w:val="373737"/>
                <w:spacing w:val="-1"/>
              </w:rPr>
              <w:t xml:space="preserve"> </w:t>
            </w:r>
            <w:r>
              <w:rPr>
                <w:color w:val="373737"/>
              </w:rPr>
              <w:t>до</w:t>
            </w:r>
            <w:r>
              <w:rPr>
                <w:color w:val="373737"/>
                <w:spacing w:val="-5"/>
              </w:rPr>
              <w:t xml:space="preserve"> </w:t>
            </w:r>
            <w:r>
              <w:rPr>
                <w:color w:val="373737"/>
              </w:rPr>
              <w:t>6</w:t>
            </w:r>
            <w:r>
              <w:rPr>
                <w:color w:val="373737"/>
                <w:spacing w:val="-1"/>
              </w:rPr>
              <w:t xml:space="preserve"> </w:t>
            </w:r>
            <w:r>
              <w:rPr>
                <w:color w:val="373737"/>
              </w:rPr>
              <w:t>лет</w:t>
            </w:r>
          </w:p>
          <w:p w:rsidR="00B47B84" w:rsidRDefault="00B47B84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spacing w:before="2"/>
            </w:pPr>
            <w:r>
              <w:rPr>
                <w:color w:val="373737"/>
              </w:rPr>
              <w:t>от</w:t>
            </w:r>
            <w:r>
              <w:rPr>
                <w:color w:val="373737"/>
                <w:spacing w:val="-2"/>
              </w:rPr>
              <w:t xml:space="preserve"> </w:t>
            </w:r>
            <w:r>
              <w:rPr>
                <w:color w:val="373737"/>
              </w:rPr>
              <w:t>6</w:t>
            </w:r>
            <w:r>
              <w:rPr>
                <w:color w:val="373737"/>
                <w:spacing w:val="-1"/>
              </w:rPr>
              <w:t xml:space="preserve"> </w:t>
            </w:r>
            <w:r>
              <w:rPr>
                <w:color w:val="373737"/>
              </w:rPr>
              <w:t>до</w:t>
            </w:r>
            <w:r>
              <w:rPr>
                <w:color w:val="373737"/>
                <w:spacing w:val="-5"/>
              </w:rPr>
              <w:t xml:space="preserve"> </w:t>
            </w:r>
            <w:r>
              <w:rPr>
                <w:color w:val="373737"/>
              </w:rPr>
              <w:t>7</w:t>
            </w:r>
            <w:r>
              <w:rPr>
                <w:color w:val="373737"/>
                <w:spacing w:val="-1"/>
              </w:rPr>
              <w:t xml:space="preserve"> </w:t>
            </w:r>
            <w:r>
              <w:rPr>
                <w:color w:val="373737"/>
              </w:rPr>
              <w:t>лет</w:t>
            </w:r>
          </w:p>
        </w:tc>
        <w:tc>
          <w:tcPr>
            <w:tcW w:w="1560" w:type="dxa"/>
          </w:tcPr>
          <w:p w:rsidR="00B47B84" w:rsidRDefault="00B47B84">
            <w:pPr>
              <w:pStyle w:val="TableParagraph"/>
              <w:spacing w:line="244" w:lineRule="exact"/>
              <w:ind w:left="110"/>
            </w:pPr>
            <w:r>
              <w:rPr>
                <w:color w:val="373737"/>
              </w:rPr>
              <w:t>46</w:t>
            </w:r>
          </w:p>
          <w:p w:rsidR="00B47B84" w:rsidRDefault="00B47B84">
            <w:pPr>
              <w:pStyle w:val="TableParagraph"/>
              <w:spacing w:before="1" w:line="251" w:lineRule="exact"/>
              <w:ind w:left="110"/>
            </w:pPr>
            <w:r>
              <w:rPr>
                <w:color w:val="373737"/>
              </w:rPr>
              <w:t>48</w:t>
            </w:r>
          </w:p>
          <w:p w:rsidR="00B47B84" w:rsidRDefault="00B47B84">
            <w:pPr>
              <w:pStyle w:val="TableParagraph"/>
              <w:spacing w:line="251" w:lineRule="exact"/>
              <w:ind w:left="110"/>
            </w:pPr>
            <w:r>
              <w:rPr>
                <w:color w:val="373737"/>
              </w:rPr>
              <w:t>50</w:t>
            </w:r>
          </w:p>
          <w:p w:rsidR="00B47B84" w:rsidRDefault="00B47B84">
            <w:pPr>
              <w:pStyle w:val="TableParagraph"/>
              <w:spacing w:before="2"/>
              <w:ind w:left="110"/>
            </w:pPr>
            <w:r>
              <w:rPr>
                <w:color w:val="373737"/>
              </w:rPr>
              <w:t>14</w:t>
            </w:r>
          </w:p>
          <w:p w:rsidR="00B47B84" w:rsidRDefault="00B47B84">
            <w:pPr>
              <w:pStyle w:val="TableParagraph"/>
              <w:spacing w:before="2"/>
              <w:ind w:left="110"/>
            </w:pPr>
            <w:r>
              <w:rPr>
                <w:color w:val="373737"/>
              </w:rPr>
              <w:t>30</w:t>
            </w:r>
          </w:p>
        </w:tc>
        <w:tc>
          <w:tcPr>
            <w:tcW w:w="1537" w:type="dxa"/>
          </w:tcPr>
          <w:p w:rsidR="00B47B84" w:rsidRDefault="00B47B84">
            <w:pPr>
              <w:pStyle w:val="TableParagraph"/>
              <w:spacing w:line="244" w:lineRule="exact"/>
              <w:ind w:left="111"/>
            </w:pPr>
            <w:r>
              <w:rPr>
                <w:color w:val="373737"/>
              </w:rPr>
              <w:t>37</w:t>
            </w:r>
          </w:p>
          <w:p w:rsidR="00B47B84" w:rsidRDefault="00B47B84">
            <w:pPr>
              <w:pStyle w:val="TableParagraph"/>
              <w:spacing w:before="1" w:line="251" w:lineRule="exact"/>
              <w:ind w:left="111"/>
            </w:pPr>
            <w:r>
              <w:rPr>
                <w:color w:val="373737"/>
              </w:rPr>
              <w:t>26</w:t>
            </w:r>
          </w:p>
          <w:p w:rsidR="00B47B84" w:rsidRDefault="00B47B84">
            <w:pPr>
              <w:pStyle w:val="TableParagraph"/>
              <w:spacing w:line="251" w:lineRule="exact"/>
              <w:ind w:left="111"/>
            </w:pPr>
            <w:r>
              <w:rPr>
                <w:color w:val="373737"/>
              </w:rPr>
              <w:t>50</w:t>
            </w:r>
          </w:p>
          <w:p w:rsidR="00B47B84" w:rsidRDefault="00B47B84">
            <w:pPr>
              <w:pStyle w:val="TableParagraph"/>
              <w:spacing w:before="2"/>
              <w:ind w:left="111"/>
            </w:pPr>
            <w:r>
              <w:rPr>
                <w:color w:val="373737"/>
              </w:rPr>
              <w:t>25</w:t>
            </w:r>
          </w:p>
          <w:p w:rsidR="00B47B84" w:rsidRDefault="00B47B84">
            <w:pPr>
              <w:pStyle w:val="TableParagraph"/>
              <w:spacing w:before="2"/>
              <w:ind w:left="111"/>
            </w:pPr>
            <w:r>
              <w:rPr>
                <w:color w:val="373737"/>
              </w:rPr>
              <w:t>25</w:t>
            </w:r>
          </w:p>
        </w:tc>
        <w:tc>
          <w:tcPr>
            <w:tcW w:w="1537" w:type="dxa"/>
          </w:tcPr>
          <w:p w:rsidR="00B47B84" w:rsidRDefault="00B47B84">
            <w:pPr>
              <w:pStyle w:val="TableParagraph"/>
              <w:spacing w:line="244" w:lineRule="exact"/>
              <w:ind w:left="111"/>
            </w:pPr>
            <w:r>
              <w:rPr>
                <w:color w:val="373737"/>
              </w:rPr>
              <w:t>16</w:t>
            </w:r>
          </w:p>
          <w:p w:rsidR="00B47B84" w:rsidRDefault="00B47B84">
            <w:pPr>
              <w:pStyle w:val="TableParagraph"/>
              <w:spacing w:before="1" w:line="251" w:lineRule="exact"/>
              <w:ind w:left="111"/>
            </w:pPr>
            <w:r>
              <w:rPr>
                <w:color w:val="373737"/>
              </w:rPr>
              <w:t>26</w:t>
            </w:r>
          </w:p>
          <w:p w:rsidR="00B47B84" w:rsidRDefault="00B47B84">
            <w:pPr>
              <w:pStyle w:val="TableParagraph"/>
              <w:spacing w:line="251" w:lineRule="exact"/>
              <w:ind w:left="111"/>
            </w:pPr>
            <w:r>
              <w:rPr>
                <w:color w:val="373737"/>
              </w:rPr>
              <w:t>39</w:t>
            </w:r>
          </w:p>
          <w:p w:rsidR="00B47B84" w:rsidRDefault="00B47B84">
            <w:pPr>
              <w:pStyle w:val="TableParagraph"/>
              <w:spacing w:before="2"/>
              <w:ind w:left="111"/>
            </w:pPr>
            <w:r>
              <w:rPr>
                <w:color w:val="373737"/>
              </w:rPr>
              <w:t>42</w:t>
            </w:r>
          </w:p>
          <w:p w:rsidR="00B47B84" w:rsidRDefault="00B47B84">
            <w:pPr>
              <w:pStyle w:val="TableParagraph"/>
              <w:spacing w:before="2"/>
              <w:ind w:left="111"/>
            </w:pPr>
            <w:r>
              <w:rPr>
                <w:color w:val="373737"/>
              </w:rPr>
              <w:t>23</w:t>
            </w:r>
          </w:p>
        </w:tc>
        <w:tc>
          <w:tcPr>
            <w:tcW w:w="1537" w:type="dxa"/>
          </w:tcPr>
          <w:p w:rsidR="00B47B84" w:rsidRDefault="00E2630E">
            <w:pPr>
              <w:pStyle w:val="TableParagraph"/>
              <w:spacing w:line="244" w:lineRule="exact"/>
              <w:ind w:left="111"/>
              <w:rPr>
                <w:color w:val="373737"/>
              </w:rPr>
            </w:pPr>
            <w:r>
              <w:rPr>
                <w:color w:val="373737"/>
              </w:rPr>
              <w:t>25</w:t>
            </w:r>
          </w:p>
          <w:p w:rsidR="00E2630E" w:rsidRDefault="00E2630E">
            <w:pPr>
              <w:pStyle w:val="TableParagraph"/>
              <w:spacing w:line="244" w:lineRule="exact"/>
              <w:ind w:left="111"/>
              <w:rPr>
                <w:color w:val="373737"/>
              </w:rPr>
            </w:pPr>
            <w:r>
              <w:rPr>
                <w:color w:val="373737"/>
              </w:rPr>
              <w:t>22</w:t>
            </w:r>
          </w:p>
          <w:p w:rsidR="00E2630E" w:rsidRDefault="00E2630E">
            <w:pPr>
              <w:pStyle w:val="TableParagraph"/>
              <w:spacing w:line="244" w:lineRule="exact"/>
              <w:ind w:left="111"/>
              <w:rPr>
                <w:color w:val="373737"/>
              </w:rPr>
            </w:pPr>
            <w:r>
              <w:rPr>
                <w:color w:val="373737"/>
              </w:rPr>
              <w:t>25</w:t>
            </w:r>
          </w:p>
          <w:p w:rsidR="00E2630E" w:rsidRDefault="00E2630E">
            <w:pPr>
              <w:pStyle w:val="TableParagraph"/>
              <w:spacing w:line="244" w:lineRule="exact"/>
              <w:ind w:left="111"/>
              <w:rPr>
                <w:color w:val="373737"/>
              </w:rPr>
            </w:pPr>
            <w:r>
              <w:rPr>
                <w:color w:val="373737"/>
              </w:rPr>
              <w:t>21</w:t>
            </w:r>
          </w:p>
          <w:p w:rsidR="00E2630E" w:rsidRDefault="00E2630E">
            <w:pPr>
              <w:pStyle w:val="TableParagraph"/>
              <w:spacing w:line="244" w:lineRule="exact"/>
              <w:ind w:left="111"/>
              <w:rPr>
                <w:color w:val="373737"/>
              </w:rPr>
            </w:pPr>
            <w:r>
              <w:rPr>
                <w:color w:val="373737"/>
              </w:rPr>
              <w:t>45</w:t>
            </w:r>
          </w:p>
        </w:tc>
      </w:tr>
      <w:tr w:rsidR="00B47B84" w:rsidTr="00E2630E">
        <w:trPr>
          <w:trHeight w:val="253"/>
        </w:trPr>
        <w:tc>
          <w:tcPr>
            <w:tcW w:w="3371" w:type="dxa"/>
          </w:tcPr>
          <w:p w:rsidR="00B47B84" w:rsidRDefault="00B47B84">
            <w:pPr>
              <w:pStyle w:val="TableParagraph"/>
              <w:spacing w:line="234" w:lineRule="exact"/>
              <w:ind w:left="110"/>
            </w:pPr>
            <w:r>
              <w:rPr>
                <w:b/>
                <w:color w:val="373737"/>
              </w:rPr>
              <w:t>Логопедическая</w:t>
            </w:r>
            <w:r>
              <w:rPr>
                <w:b/>
                <w:color w:val="373737"/>
                <w:spacing w:val="-1"/>
              </w:rPr>
              <w:t xml:space="preserve"> </w:t>
            </w:r>
            <w:r>
              <w:rPr>
                <w:b/>
                <w:color w:val="373737"/>
              </w:rPr>
              <w:t>группа</w:t>
            </w:r>
            <w:r>
              <w:rPr>
                <w:b/>
                <w:color w:val="373737"/>
                <w:spacing w:val="-4"/>
              </w:rPr>
              <w:t xml:space="preserve"> </w:t>
            </w:r>
            <w:r>
              <w:rPr>
                <w:color w:val="373737"/>
              </w:rPr>
              <w:t>5-7</w:t>
            </w:r>
            <w:r>
              <w:rPr>
                <w:color w:val="373737"/>
                <w:spacing w:val="-1"/>
              </w:rPr>
              <w:t xml:space="preserve"> </w:t>
            </w:r>
            <w:r>
              <w:rPr>
                <w:color w:val="373737"/>
              </w:rPr>
              <w:t>лет</w:t>
            </w:r>
          </w:p>
        </w:tc>
        <w:tc>
          <w:tcPr>
            <w:tcW w:w="1560" w:type="dxa"/>
          </w:tcPr>
          <w:p w:rsidR="00B47B84" w:rsidRDefault="00B47B84">
            <w:pPr>
              <w:pStyle w:val="TableParagraph"/>
              <w:spacing w:line="234" w:lineRule="exact"/>
              <w:ind w:left="110"/>
            </w:pPr>
            <w:r>
              <w:rPr>
                <w:color w:val="373737"/>
              </w:rPr>
              <w:t>21</w:t>
            </w:r>
          </w:p>
        </w:tc>
        <w:tc>
          <w:tcPr>
            <w:tcW w:w="1537" w:type="dxa"/>
          </w:tcPr>
          <w:p w:rsidR="00B47B84" w:rsidRDefault="00B47B84">
            <w:pPr>
              <w:pStyle w:val="TableParagraph"/>
              <w:spacing w:line="234" w:lineRule="exact"/>
              <w:ind w:left="111"/>
            </w:pPr>
            <w:r>
              <w:rPr>
                <w:color w:val="373737"/>
              </w:rPr>
              <w:t>17</w:t>
            </w:r>
          </w:p>
        </w:tc>
        <w:tc>
          <w:tcPr>
            <w:tcW w:w="1537" w:type="dxa"/>
          </w:tcPr>
          <w:p w:rsidR="00B47B84" w:rsidRDefault="00B47B84">
            <w:pPr>
              <w:pStyle w:val="TableParagraph"/>
              <w:spacing w:line="234" w:lineRule="exact"/>
              <w:ind w:left="111"/>
            </w:pPr>
            <w:r>
              <w:rPr>
                <w:color w:val="373737"/>
              </w:rPr>
              <w:t>18</w:t>
            </w:r>
          </w:p>
        </w:tc>
        <w:tc>
          <w:tcPr>
            <w:tcW w:w="1537" w:type="dxa"/>
          </w:tcPr>
          <w:p w:rsidR="00B47B84" w:rsidRDefault="00E2630E">
            <w:pPr>
              <w:pStyle w:val="TableParagraph"/>
              <w:spacing w:line="234" w:lineRule="exact"/>
              <w:ind w:left="111"/>
              <w:rPr>
                <w:color w:val="373737"/>
              </w:rPr>
            </w:pPr>
            <w:r>
              <w:rPr>
                <w:color w:val="373737"/>
              </w:rPr>
              <w:t>19</w:t>
            </w:r>
          </w:p>
        </w:tc>
      </w:tr>
      <w:tr w:rsidR="00B47B84" w:rsidTr="00E2630E">
        <w:trPr>
          <w:trHeight w:val="254"/>
        </w:trPr>
        <w:tc>
          <w:tcPr>
            <w:tcW w:w="3371" w:type="dxa"/>
          </w:tcPr>
          <w:p w:rsidR="00B47B84" w:rsidRDefault="00B47B84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color w:val="373737"/>
              </w:rPr>
              <w:t>Всего</w:t>
            </w:r>
            <w:r>
              <w:rPr>
                <w:b/>
                <w:color w:val="373737"/>
                <w:spacing w:val="-1"/>
              </w:rPr>
              <w:t xml:space="preserve"> </w:t>
            </w:r>
            <w:r>
              <w:rPr>
                <w:b/>
                <w:color w:val="373737"/>
              </w:rPr>
              <w:t>групп</w:t>
            </w:r>
            <w:r>
              <w:rPr>
                <w:b/>
                <w:color w:val="373737"/>
                <w:spacing w:val="2"/>
              </w:rPr>
              <w:t xml:space="preserve"> </w:t>
            </w:r>
            <w:r>
              <w:rPr>
                <w:b/>
                <w:color w:val="373737"/>
              </w:rPr>
              <w:t>/</w:t>
            </w:r>
            <w:r>
              <w:rPr>
                <w:b/>
                <w:color w:val="373737"/>
                <w:spacing w:val="-4"/>
              </w:rPr>
              <w:t xml:space="preserve"> </w:t>
            </w:r>
            <w:r>
              <w:rPr>
                <w:b/>
                <w:color w:val="373737"/>
              </w:rPr>
              <w:t>воспитанников:</w:t>
            </w:r>
          </w:p>
        </w:tc>
        <w:tc>
          <w:tcPr>
            <w:tcW w:w="1560" w:type="dxa"/>
          </w:tcPr>
          <w:p w:rsidR="00B47B84" w:rsidRDefault="00B47B84">
            <w:pPr>
              <w:pStyle w:val="TableParagraph"/>
              <w:spacing w:line="234" w:lineRule="exact"/>
              <w:ind w:left="110"/>
            </w:pPr>
            <w:r>
              <w:rPr>
                <w:color w:val="373737"/>
              </w:rPr>
              <w:t>8/188</w:t>
            </w:r>
          </w:p>
        </w:tc>
        <w:tc>
          <w:tcPr>
            <w:tcW w:w="1537" w:type="dxa"/>
          </w:tcPr>
          <w:p w:rsidR="00B47B84" w:rsidRDefault="00B47B84">
            <w:pPr>
              <w:pStyle w:val="TableParagraph"/>
              <w:spacing w:line="234" w:lineRule="exact"/>
              <w:ind w:left="111"/>
            </w:pPr>
            <w:r>
              <w:rPr>
                <w:color w:val="373737"/>
              </w:rPr>
              <w:t>8/180</w:t>
            </w:r>
          </w:p>
        </w:tc>
        <w:tc>
          <w:tcPr>
            <w:tcW w:w="1537" w:type="dxa"/>
          </w:tcPr>
          <w:p w:rsidR="00B47B84" w:rsidRDefault="00B47B84">
            <w:pPr>
              <w:pStyle w:val="TableParagraph"/>
              <w:spacing w:line="234" w:lineRule="exact"/>
              <w:ind w:left="111"/>
            </w:pPr>
            <w:r>
              <w:rPr>
                <w:color w:val="373737"/>
              </w:rPr>
              <w:t>8/164</w:t>
            </w:r>
          </w:p>
        </w:tc>
        <w:tc>
          <w:tcPr>
            <w:tcW w:w="1537" w:type="dxa"/>
          </w:tcPr>
          <w:p w:rsidR="00B47B84" w:rsidRDefault="00E2630E">
            <w:pPr>
              <w:pStyle w:val="TableParagraph"/>
              <w:spacing w:line="234" w:lineRule="exact"/>
              <w:ind w:left="111"/>
              <w:rPr>
                <w:color w:val="373737"/>
              </w:rPr>
            </w:pPr>
            <w:r>
              <w:rPr>
                <w:color w:val="373737"/>
              </w:rPr>
              <w:t>7/157</w:t>
            </w:r>
          </w:p>
        </w:tc>
      </w:tr>
    </w:tbl>
    <w:p w:rsidR="004C5AE9" w:rsidRDefault="004C5AE9">
      <w:pPr>
        <w:pStyle w:val="a3"/>
        <w:ind w:left="0"/>
        <w:jc w:val="left"/>
        <w:rPr>
          <w:sz w:val="19"/>
        </w:rPr>
      </w:pPr>
    </w:p>
    <w:p w:rsidR="004C5AE9" w:rsidRDefault="00B47B84">
      <w:pPr>
        <w:pStyle w:val="1"/>
        <w:numPr>
          <w:ilvl w:val="1"/>
          <w:numId w:val="6"/>
        </w:numPr>
        <w:tabs>
          <w:tab w:val="left" w:pos="682"/>
        </w:tabs>
        <w:spacing w:before="90" w:line="271" w:lineRule="auto"/>
        <w:ind w:right="1916" w:firstLine="0"/>
        <w:jc w:val="both"/>
        <w:rPr>
          <w:b w:val="0"/>
        </w:rPr>
      </w:pPr>
      <w:r>
        <w:t>Наличие групп кратковременного пребывания, инновационных форм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консультационных</w:t>
      </w:r>
      <w:r>
        <w:rPr>
          <w:spacing w:val="-7"/>
        </w:rPr>
        <w:t xml:space="preserve"> </w:t>
      </w:r>
      <w:r>
        <w:t>пунктов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родителей:</w:t>
      </w:r>
      <w:r>
        <w:rPr>
          <w:spacing w:val="3"/>
        </w:rPr>
        <w:t xml:space="preserve"> </w:t>
      </w:r>
      <w:r>
        <w:rPr>
          <w:b w:val="0"/>
          <w:i/>
        </w:rPr>
        <w:t>нет</w:t>
      </w:r>
      <w:r>
        <w:rPr>
          <w:b w:val="0"/>
        </w:rPr>
        <w:t>.</w:t>
      </w:r>
    </w:p>
    <w:p w:rsidR="004C5AE9" w:rsidRDefault="00B47B84">
      <w:pPr>
        <w:pStyle w:val="a4"/>
        <w:numPr>
          <w:ilvl w:val="1"/>
          <w:numId w:val="6"/>
        </w:numPr>
        <w:tabs>
          <w:tab w:val="left" w:pos="711"/>
        </w:tabs>
        <w:spacing w:before="10" w:line="276" w:lineRule="auto"/>
        <w:ind w:right="843" w:firstLine="0"/>
        <w:jc w:val="both"/>
        <w:rPr>
          <w:i/>
          <w:sz w:val="24"/>
        </w:rPr>
      </w:pPr>
      <w:r>
        <w:rPr>
          <w:b/>
          <w:sz w:val="24"/>
        </w:rPr>
        <w:t>Структура управления, включая контактную информацию ответственных лиц: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единоначалия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заведующий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Лилия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Марсовна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Шафигуллина</w:t>
      </w:r>
      <w:proofErr w:type="spellEnd"/>
      <w:r>
        <w:rPr>
          <w:i/>
          <w:sz w:val="24"/>
        </w:rPr>
        <w:t>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телефон: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937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58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72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340</w:t>
      </w:r>
    </w:p>
    <w:p w:rsidR="004C5AE9" w:rsidRDefault="00B47B84">
      <w:pPr>
        <w:pStyle w:val="a3"/>
        <w:spacing w:line="274" w:lineRule="exact"/>
      </w:pPr>
      <w:r>
        <w:t>Коллегиальные</w:t>
      </w:r>
      <w:r>
        <w:rPr>
          <w:spacing w:val="-8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управления:</w:t>
      </w:r>
    </w:p>
    <w:p w:rsidR="004C5AE9" w:rsidRDefault="00B47B84">
      <w:pPr>
        <w:pStyle w:val="a4"/>
        <w:numPr>
          <w:ilvl w:val="0"/>
          <w:numId w:val="5"/>
        </w:numPr>
        <w:tabs>
          <w:tab w:val="left" w:pos="528"/>
        </w:tabs>
        <w:spacing w:before="41" w:line="276" w:lineRule="auto"/>
        <w:ind w:right="850" w:firstLine="0"/>
        <w:jc w:val="both"/>
        <w:rPr>
          <w:i/>
          <w:sz w:val="24"/>
        </w:rPr>
      </w:pPr>
      <w:r>
        <w:rPr>
          <w:i/>
          <w:sz w:val="24"/>
        </w:rPr>
        <w:t xml:space="preserve">общее собрание трудового коллектива: председатель – Лилия </w:t>
      </w:r>
      <w:proofErr w:type="spellStart"/>
      <w:r>
        <w:rPr>
          <w:i/>
          <w:sz w:val="24"/>
        </w:rPr>
        <w:t>Марсовна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Шафигуллина</w:t>
      </w:r>
      <w:proofErr w:type="spellEnd"/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телефон: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937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58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72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340</w:t>
      </w:r>
    </w:p>
    <w:p w:rsidR="004C5AE9" w:rsidRDefault="00B47B84">
      <w:pPr>
        <w:pStyle w:val="a4"/>
        <w:numPr>
          <w:ilvl w:val="0"/>
          <w:numId w:val="5"/>
        </w:numPr>
        <w:tabs>
          <w:tab w:val="left" w:pos="596"/>
        </w:tabs>
        <w:spacing w:line="276" w:lineRule="auto"/>
        <w:ind w:right="845" w:firstLine="0"/>
        <w:jc w:val="both"/>
        <w:rPr>
          <w:i/>
          <w:sz w:val="24"/>
        </w:rPr>
      </w:pPr>
      <w:r>
        <w:rPr>
          <w:i/>
          <w:sz w:val="24"/>
        </w:rPr>
        <w:t>педагогический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председатель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Тамара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Викторовна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Зиятдинова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телефон: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89274878504,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секретарь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proofErr w:type="spellStart"/>
      <w:r w:rsidR="00E2630E">
        <w:rPr>
          <w:i/>
          <w:sz w:val="24"/>
        </w:rPr>
        <w:t>Зарипова</w:t>
      </w:r>
      <w:proofErr w:type="spellEnd"/>
      <w:r w:rsidR="00E2630E">
        <w:rPr>
          <w:i/>
          <w:sz w:val="24"/>
        </w:rPr>
        <w:t xml:space="preserve"> Любовь Ивановна</w:t>
      </w:r>
      <w:r>
        <w:rPr>
          <w:i/>
          <w:sz w:val="24"/>
        </w:rPr>
        <w:t>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телефон: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927</w:t>
      </w:r>
      <w:r w:rsidR="00E2630E">
        <w:rPr>
          <w:i/>
          <w:spacing w:val="-4"/>
          <w:sz w:val="24"/>
        </w:rPr>
        <w:t> </w:t>
      </w:r>
      <w:r w:rsidR="00E2630E">
        <w:rPr>
          <w:i/>
          <w:sz w:val="24"/>
        </w:rPr>
        <w:t>452 11 89</w:t>
      </w:r>
    </w:p>
    <w:p w:rsidR="004C5AE9" w:rsidRDefault="00B47B84">
      <w:pPr>
        <w:spacing w:line="275" w:lineRule="exact"/>
        <w:ind w:left="259"/>
        <w:jc w:val="both"/>
        <w:rPr>
          <w:sz w:val="24"/>
        </w:rPr>
      </w:pPr>
      <w:r>
        <w:rPr>
          <w:b/>
          <w:sz w:val="24"/>
        </w:rPr>
        <w:t>Органы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государственно-общественного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управления: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родительский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комитет</w:t>
      </w:r>
      <w:r>
        <w:rPr>
          <w:sz w:val="24"/>
        </w:rPr>
        <w:t>.</w:t>
      </w:r>
    </w:p>
    <w:p w:rsidR="004C5AE9" w:rsidRDefault="00B47B84">
      <w:pPr>
        <w:pStyle w:val="1"/>
        <w:numPr>
          <w:ilvl w:val="1"/>
          <w:numId w:val="6"/>
        </w:numPr>
        <w:tabs>
          <w:tab w:val="left" w:pos="682"/>
        </w:tabs>
        <w:spacing w:before="45"/>
        <w:ind w:left="681" w:hanging="423"/>
        <w:jc w:val="both"/>
        <w:rPr>
          <w:b w:val="0"/>
        </w:rPr>
      </w:pPr>
      <w:r>
        <w:t>План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приоритетные</w:t>
      </w:r>
      <w:r>
        <w:rPr>
          <w:spacing w:val="-6"/>
        </w:rPr>
        <w:t xml:space="preserve"> </w:t>
      </w:r>
      <w:r>
        <w:t>задачи</w:t>
      </w:r>
      <w:r>
        <w:rPr>
          <w:b w:val="0"/>
        </w:rPr>
        <w:t>:</w:t>
      </w:r>
    </w:p>
    <w:p w:rsidR="004C5AE9" w:rsidRDefault="00B47B84">
      <w:pPr>
        <w:pStyle w:val="a4"/>
        <w:numPr>
          <w:ilvl w:val="0"/>
          <w:numId w:val="8"/>
        </w:numPr>
        <w:tabs>
          <w:tab w:val="left" w:pos="501"/>
        </w:tabs>
        <w:spacing w:before="40" w:line="276" w:lineRule="auto"/>
        <w:ind w:right="852" w:firstLine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МБДОУ: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4C5AE9" w:rsidRDefault="00B47B84">
      <w:pPr>
        <w:pStyle w:val="a4"/>
        <w:numPr>
          <w:ilvl w:val="0"/>
          <w:numId w:val="8"/>
        </w:numPr>
        <w:tabs>
          <w:tab w:val="left" w:pos="419"/>
        </w:tabs>
        <w:spacing w:line="276" w:lineRule="auto"/>
        <w:ind w:right="845" w:firstLine="0"/>
        <w:jc w:val="both"/>
        <w:rPr>
          <w:sz w:val="24"/>
        </w:rPr>
      </w:pPr>
      <w:r>
        <w:rPr>
          <w:sz w:val="24"/>
        </w:rPr>
        <w:t>Обеспечение педагогической поддержки семьи и повышение компетентности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налаживание сотрудничества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с 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4C5AE9" w:rsidRDefault="00B47B84">
      <w:pPr>
        <w:pStyle w:val="a4"/>
        <w:numPr>
          <w:ilvl w:val="0"/>
          <w:numId w:val="8"/>
        </w:numPr>
        <w:tabs>
          <w:tab w:val="left" w:pos="486"/>
        </w:tabs>
        <w:spacing w:line="278" w:lineRule="auto"/>
        <w:ind w:right="853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 и склонностями, развитие способностей,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4C5AE9" w:rsidRDefault="00B47B84">
      <w:pPr>
        <w:pStyle w:val="a4"/>
        <w:numPr>
          <w:ilvl w:val="0"/>
          <w:numId w:val="8"/>
        </w:numPr>
        <w:tabs>
          <w:tab w:val="left" w:pos="404"/>
        </w:tabs>
        <w:spacing w:line="271" w:lineRule="exact"/>
        <w:ind w:left="403" w:hanging="145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4C5AE9" w:rsidRDefault="00B47B84">
      <w:pPr>
        <w:pStyle w:val="a4"/>
        <w:numPr>
          <w:ilvl w:val="1"/>
          <w:numId w:val="6"/>
        </w:numPr>
        <w:tabs>
          <w:tab w:val="left" w:pos="802"/>
        </w:tabs>
        <w:spacing w:before="38"/>
        <w:ind w:left="801" w:hanging="543"/>
        <w:jc w:val="both"/>
        <w:rPr>
          <w:sz w:val="24"/>
        </w:rPr>
      </w:pPr>
      <w:r>
        <w:rPr>
          <w:b/>
          <w:sz w:val="24"/>
        </w:rPr>
        <w:t>Сайт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учреждения: </w:t>
      </w:r>
      <w:r>
        <w:rPr>
          <w:color w:val="373737"/>
          <w:sz w:val="24"/>
        </w:rPr>
        <w:t>https://edu.tatar.ru/yutaza/urussu/dou4/</w:t>
      </w:r>
      <w:r>
        <w:rPr>
          <w:color w:val="373737"/>
          <w:spacing w:val="-3"/>
          <w:sz w:val="24"/>
        </w:rPr>
        <w:t xml:space="preserve"> </w:t>
      </w:r>
      <w:proofErr w:type="spellStart"/>
      <w:r>
        <w:rPr>
          <w:color w:val="373737"/>
          <w:sz w:val="24"/>
        </w:rPr>
        <w:t>htm</w:t>
      </w:r>
      <w:proofErr w:type="spellEnd"/>
    </w:p>
    <w:p w:rsidR="004C5AE9" w:rsidRDefault="00B47B84">
      <w:pPr>
        <w:pStyle w:val="1"/>
        <w:numPr>
          <w:ilvl w:val="1"/>
          <w:numId w:val="6"/>
        </w:numPr>
        <w:tabs>
          <w:tab w:val="left" w:pos="802"/>
        </w:tabs>
        <w:spacing w:before="3" w:line="275" w:lineRule="exact"/>
        <w:ind w:left="801" w:hanging="543"/>
        <w:jc w:val="both"/>
      </w:pPr>
      <w:r>
        <w:t>Контактная</w:t>
      </w:r>
      <w:r>
        <w:rPr>
          <w:spacing w:val="-6"/>
        </w:rPr>
        <w:t xml:space="preserve"> </w:t>
      </w:r>
      <w:r>
        <w:t>информация:</w:t>
      </w:r>
    </w:p>
    <w:p w:rsidR="004C5AE9" w:rsidRDefault="00B47B84">
      <w:pPr>
        <w:pStyle w:val="a3"/>
        <w:spacing w:line="274" w:lineRule="exact"/>
      </w:pPr>
      <w:r>
        <w:rPr>
          <w:color w:val="373737"/>
        </w:rPr>
        <w:t>Телефон: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8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5593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2</w:t>
      </w:r>
      <w:r>
        <w:rPr>
          <w:color w:val="373737"/>
          <w:spacing w:val="2"/>
        </w:rPr>
        <w:t xml:space="preserve"> </w:t>
      </w:r>
      <w:r>
        <w:rPr>
          <w:color w:val="373737"/>
        </w:rPr>
        <w:t>85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04</w:t>
      </w:r>
    </w:p>
    <w:p w:rsidR="004C5AE9" w:rsidRDefault="00B47B84">
      <w:pPr>
        <w:pStyle w:val="a3"/>
        <w:spacing w:line="275" w:lineRule="exact"/>
      </w:pPr>
      <w:r>
        <w:rPr>
          <w:color w:val="212121"/>
        </w:rPr>
        <w:t>Адрес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электронной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почты:</w:t>
      </w:r>
      <w:r>
        <w:rPr>
          <w:color w:val="212121"/>
          <w:spacing w:val="-5"/>
        </w:rPr>
        <w:t xml:space="preserve"> </w:t>
      </w:r>
      <w:hyperlink r:id="rId8">
        <w:r>
          <w:rPr>
            <w:color w:val="212121"/>
          </w:rPr>
          <w:t>tzonina@yandex.ru</w:t>
        </w:r>
      </w:hyperlink>
    </w:p>
    <w:p w:rsidR="004C5AE9" w:rsidRDefault="004C5AE9">
      <w:pPr>
        <w:pStyle w:val="a3"/>
        <w:spacing w:before="5"/>
        <w:ind w:left="0"/>
        <w:jc w:val="left"/>
      </w:pPr>
    </w:p>
    <w:p w:rsidR="004C5AE9" w:rsidRDefault="00B47B84">
      <w:pPr>
        <w:pStyle w:val="1"/>
        <w:numPr>
          <w:ilvl w:val="0"/>
          <w:numId w:val="4"/>
        </w:numPr>
        <w:tabs>
          <w:tab w:val="left" w:pos="504"/>
        </w:tabs>
        <w:jc w:val="both"/>
      </w:pPr>
      <w:r>
        <w:t>Особенности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4C5AE9" w:rsidRDefault="00B47B84">
      <w:pPr>
        <w:pStyle w:val="a4"/>
        <w:numPr>
          <w:ilvl w:val="1"/>
          <w:numId w:val="4"/>
        </w:numPr>
        <w:tabs>
          <w:tab w:val="left" w:pos="687"/>
        </w:tabs>
        <w:spacing w:before="36"/>
        <w:ind w:right="843" w:firstLine="0"/>
        <w:jc w:val="both"/>
        <w:rPr>
          <w:sz w:val="24"/>
        </w:rPr>
      </w:pPr>
      <w:r>
        <w:rPr>
          <w:b/>
          <w:sz w:val="24"/>
        </w:rPr>
        <w:t xml:space="preserve">Содержание обучения и воспитания детей: </w:t>
      </w:r>
      <w:r>
        <w:rPr>
          <w:sz w:val="24"/>
        </w:rPr>
        <w:t>Организация образовательного 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в Учреждении осуществляется в соответствии с основной образовательной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4C5AE9" w:rsidRDefault="00B47B84">
      <w:pPr>
        <w:pStyle w:val="a3"/>
        <w:spacing w:before="2"/>
        <w:ind w:right="840" w:firstLine="422"/>
      </w:pPr>
      <w:proofErr w:type="gramStart"/>
      <w:r>
        <w:t>Обязательная часть основной образовательной программы МБДОУ «Детский сад №4»</w:t>
      </w:r>
      <w:r>
        <w:rPr>
          <w:spacing w:val="-57"/>
        </w:rPr>
        <w:t xml:space="preserve"> </w:t>
      </w:r>
      <w:proofErr w:type="spellStart"/>
      <w:r>
        <w:t>п.г.т</w:t>
      </w:r>
      <w:proofErr w:type="spellEnd"/>
      <w:r>
        <w:t>. Уруссу,</w:t>
      </w:r>
      <w:r>
        <w:rPr>
          <w:spacing w:val="1"/>
        </w:rPr>
        <w:t xml:space="preserve"> </w:t>
      </w:r>
      <w:r>
        <w:t>разработана на основе Примерной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20.05.2015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2/15),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дошкольного образования «От</w:t>
      </w:r>
      <w:r>
        <w:rPr>
          <w:spacing w:val="60"/>
        </w:rPr>
        <w:t xml:space="preserve"> </w:t>
      </w:r>
      <w:r>
        <w:t>рождения до школы»</w:t>
      </w:r>
      <w:r>
        <w:rPr>
          <w:spacing w:val="1"/>
        </w:rPr>
        <w:t xml:space="preserve"> </w:t>
      </w:r>
      <w:r>
        <w:t xml:space="preserve">под редакцией Н.Е. </w:t>
      </w:r>
      <w:proofErr w:type="spellStart"/>
      <w:r>
        <w:t>Вераксы</w:t>
      </w:r>
      <w:proofErr w:type="spellEnd"/>
      <w:r>
        <w:t>, Т.С. Комаровой, М.А. Васильевой.</w:t>
      </w:r>
      <w:proofErr w:type="gramEnd"/>
      <w:r>
        <w:t xml:space="preserve"> (Москва, «Мозаика -</w:t>
      </w:r>
      <w:r>
        <w:rPr>
          <w:spacing w:val="1"/>
        </w:rPr>
        <w:t xml:space="preserve"> </w:t>
      </w:r>
      <w:r>
        <w:t>Синтез»).</w:t>
      </w:r>
    </w:p>
    <w:p w:rsidR="004C5AE9" w:rsidRDefault="004C5AE9">
      <w:pPr>
        <w:sectPr w:rsidR="004C5AE9">
          <w:pgSz w:w="11910" w:h="16840"/>
          <w:pgMar w:top="1120" w:right="0" w:bottom="280" w:left="1440" w:header="720" w:footer="720" w:gutter="0"/>
          <w:cols w:space="720"/>
        </w:sectPr>
      </w:pPr>
    </w:p>
    <w:p w:rsidR="004C5AE9" w:rsidRDefault="00B47B84">
      <w:pPr>
        <w:pStyle w:val="a3"/>
        <w:spacing w:before="66" w:line="242" w:lineRule="auto"/>
        <w:ind w:right="843" w:firstLine="542"/>
      </w:pPr>
      <w:r>
        <w:lastRenderedPageBreak/>
        <w:t>Формируемая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следующих</w:t>
      </w:r>
      <w:r>
        <w:rPr>
          <w:spacing w:val="46"/>
        </w:rPr>
        <w:t xml:space="preserve"> </w:t>
      </w:r>
      <w:r>
        <w:t>программ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методических</w:t>
      </w:r>
      <w:r>
        <w:rPr>
          <w:spacing w:val="46"/>
        </w:rPr>
        <w:t xml:space="preserve"> </w:t>
      </w:r>
      <w:r>
        <w:t>пособий:</w:t>
      </w:r>
      <w:r>
        <w:rPr>
          <w:spacing w:val="51"/>
        </w:rPr>
        <w:t xml:space="preserve"> </w:t>
      </w:r>
      <w:r>
        <w:t>УМК</w:t>
      </w:r>
      <w:r>
        <w:rPr>
          <w:spacing w:val="49"/>
        </w:rPr>
        <w:t xml:space="preserve"> </w:t>
      </w:r>
      <w:r>
        <w:t>(учебно-методический</w:t>
      </w:r>
      <w:r>
        <w:rPr>
          <w:spacing w:val="48"/>
        </w:rPr>
        <w:t xml:space="preserve"> </w:t>
      </w:r>
      <w:r>
        <w:t>комплект)</w:t>
      </w:r>
    </w:p>
    <w:p w:rsidR="004C5AE9" w:rsidRDefault="00B47B84">
      <w:pPr>
        <w:pStyle w:val="a3"/>
        <w:ind w:right="839"/>
      </w:pPr>
      <w:r>
        <w:t>«</w:t>
      </w:r>
      <w:proofErr w:type="spellStart"/>
      <w:r>
        <w:t>Татарча</w:t>
      </w:r>
      <w:proofErr w:type="spellEnd"/>
      <w:r>
        <w:rPr>
          <w:spacing w:val="1"/>
        </w:rPr>
        <w:t xml:space="preserve"> </w:t>
      </w:r>
      <w:proofErr w:type="spellStart"/>
      <w:r>
        <w:t>сойлэшэбез</w:t>
      </w:r>
      <w:proofErr w:type="spellEnd"/>
      <w:r>
        <w:t>» («Говорим по-татарски»), разработанный творческой группой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З.М.</w:t>
      </w:r>
      <w:r>
        <w:rPr>
          <w:spacing w:val="1"/>
        </w:rPr>
        <w:t xml:space="preserve"> </w:t>
      </w:r>
      <w:proofErr w:type="spellStart"/>
      <w:r>
        <w:t>Зариповой</w:t>
      </w:r>
      <w:proofErr w:type="spellEnd"/>
      <w:r>
        <w:t>;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«Цветные</w:t>
      </w:r>
      <w:r>
        <w:rPr>
          <w:spacing w:val="1"/>
        </w:rPr>
        <w:t xml:space="preserve"> </w:t>
      </w:r>
      <w:r>
        <w:t>ладошки»</w:t>
      </w:r>
      <w:r>
        <w:rPr>
          <w:spacing w:val="1"/>
        </w:rPr>
        <w:t xml:space="preserve"> </w:t>
      </w:r>
      <w:r>
        <w:t>автор: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Лыкова;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ритмической  </w:t>
      </w:r>
      <w:r>
        <w:rPr>
          <w:spacing w:val="25"/>
        </w:rPr>
        <w:t xml:space="preserve"> </w:t>
      </w:r>
      <w:r>
        <w:t xml:space="preserve">пластике  </w:t>
      </w:r>
      <w:r>
        <w:rPr>
          <w:spacing w:val="30"/>
        </w:rPr>
        <w:t xml:space="preserve"> </w:t>
      </w:r>
      <w:r>
        <w:t xml:space="preserve">для  </w:t>
      </w:r>
      <w:r>
        <w:rPr>
          <w:spacing w:val="31"/>
        </w:rPr>
        <w:t xml:space="preserve"> </w:t>
      </w:r>
      <w:r>
        <w:t xml:space="preserve">детей  </w:t>
      </w:r>
      <w:r>
        <w:rPr>
          <w:spacing w:val="27"/>
        </w:rPr>
        <w:t xml:space="preserve"> </w:t>
      </w:r>
      <w:r>
        <w:t xml:space="preserve">дошкольного  </w:t>
      </w:r>
      <w:r>
        <w:rPr>
          <w:spacing w:val="31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младшего  </w:t>
      </w:r>
      <w:r>
        <w:rPr>
          <w:spacing w:val="26"/>
        </w:rPr>
        <w:t xml:space="preserve"> </w:t>
      </w:r>
      <w:r>
        <w:t xml:space="preserve">школьного  </w:t>
      </w:r>
      <w:r>
        <w:rPr>
          <w:spacing w:val="27"/>
        </w:rPr>
        <w:t xml:space="preserve"> </w:t>
      </w:r>
      <w:r>
        <w:t>возраста</w:t>
      </w:r>
    </w:p>
    <w:p w:rsidR="004C5AE9" w:rsidRDefault="00B47B84">
      <w:pPr>
        <w:pStyle w:val="a3"/>
        <w:ind w:right="838"/>
      </w:pPr>
      <w:r>
        <w:t>«Ритмическая мозаика» автор: Буренина А. И.; программы по музыкальному воспитанию</w:t>
      </w:r>
      <w:r>
        <w:rPr>
          <w:spacing w:val="1"/>
        </w:rPr>
        <w:t xml:space="preserve"> </w:t>
      </w:r>
      <w:r>
        <w:t xml:space="preserve">детей дошкольного возраста «Ладушки» авторы И.М. </w:t>
      </w:r>
      <w:proofErr w:type="spellStart"/>
      <w:r>
        <w:t>Каплунова</w:t>
      </w:r>
      <w:proofErr w:type="spellEnd"/>
      <w:r>
        <w:t xml:space="preserve">, И.А. </w:t>
      </w:r>
      <w:proofErr w:type="spellStart"/>
      <w:r>
        <w:t>Новоскольцева</w:t>
      </w:r>
      <w:proofErr w:type="spellEnd"/>
      <w:r>
        <w:t>;</w:t>
      </w:r>
      <w:r>
        <w:rPr>
          <w:spacing w:val="1"/>
        </w:rPr>
        <w:t xml:space="preserve"> </w:t>
      </w:r>
      <w:r>
        <w:t>программы ознакомления с родным краем «Край, в котором мы живём» (приложение 1)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№4»</w:t>
      </w:r>
      <w:r>
        <w:rPr>
          <w:spacing w:val="1"/>
        </w:rPr>
        <w:t xml:space="preserve"> </w:t>
      </w:r>
      <w:proofErr w:type="spellStart"/>
      <w:r>
        <w:t>п.г.т</w:t>
      </w:r>
      <w:proofErr w:type="spellEnd"/>
      <w:r>
        <w:t>.</w:t>
      </w:r>
      <w:r>
        <w:rPr>
          <w:spacing w:val="1"/>
        </w:rPr>
        <w:t xml:space="preserve"> </w:t>
      </w:r>
      <w:r>
        <w:t>Уруссу</w:t>
      </w:r>
      <w:r>
        <w:rPr>
          <w:spacing w:val="1"/>
        </w:rPr>
        <w:t xml:space="preserve"> </w:t>
      </w:r>
      <w:r>
        <w:t>авторы-составители</w:t>
      </w:r>
      <w:r>
        <w:rPr>
          <w:spacing w:val="1"/>
        </w:rPr>
        <w:t xml:space="preserve"> </w:t>
      </w:r>
      <w:r>
        <w:t>Т.В.</w:t>
      </w:r>
      <w:r>
        <w:rPr>
          <w:spacing w:val="1"/>
        </w:rPr>
        <w:t xml:space="preserve"> </w:t>
      </w:r>
      <w:proofErr w:type="spellStart"/>
      <w:r>
        <w:t>Зиятдинова</w:t>
      </w:r>
      <w:proofErr w:type="spellEnd"/>
      <w:r>
        <w:t>,</w:t>
      </w:r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proofErr w:type="spellStart"/>
      <w:r>
        <w:t>Шафигуллина</w:t>
      </w:r>
      <w:proofErr w:type="spellEnd"/>
      <w:r>
        <w:t>;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Филичева,</w:t>
      </w:r>
      <w:r>
        <w:rPr>
          <w:spacing w:val="1"/>
        </w:rPr>
        <w:t xml:space="preserve"> </w:t>
      </w:r>
      <w:r>
        <w:t>Т.В.</w:t>
      </w:r>
      <w:r>
        <w:rPr>
          <w:spacing w:val="1"/>
        </w:rPr>
        <w:t xml:space="preserve"> </w:t>
      </w:r>
      <w:r>
        <w:t>Чиркина.</w:t>
      </w:r>
    </w:p>
    <w:p w:rsidR="004C5AE9" w:rsidRDefault="00B47B84">
      <w:pPr>
        <w:pStyle w:val="a3"/>
        <w:ind w:right="840" w:firstLine="245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 детей дошкольного возраста и определяет комплекс основных характеристик</w:t>
      </w:r>
      <w:r>
        <w:rPr>
          <w:spacing w:val="1"/>
        </w:rPr>
        <w:t xml:space="preserve"> </w:t>
      </w:r>
      <w:r>
        <w:t>дошкольного образования (объем, содержание и планируемые результаты в виде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образования).</w:t>
      </w:r>
    </w:p>
    <w:p w:rsidR="004C5AE9" w:rsidRDefault="00B47B84">
      <w:pPr>
        <w:pStyle w:val="a3"/>
        <w:ind w:right="849" w:firstLine="422"/>
      </w:pPr>
      <w:r>
        <w:t>МБДОУ ставит перед собой следующую цель: осуществление</w:t>
      </w:r>
      <w:r>
        <w:rPr>
          <w:spacing w:val="60"/>
        </w:rPr>
        <w:t xml:space="preserve"> </w:t>
      </w:r>
      <w:r>
        <w:t>комплексного подхода</w:t>
      </w:r>
      <w:r>
        <w:rPr>
          <w:spacing w:val="1"/>
        </w:rPr>
        <w:t xml:space="preserve"> </w:t>
      </w:r>
      <w:r>
        <w:t>в воспитании и развитии личности ребенка, полноценного проживания детьми периода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детства,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формирования творческой</w:t>
      </w:r>
      <w:r>
        <w:rPr>
          <w:spacing w:val="-4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дошкольников.</w:t>
      </w:r>
    </w:p>
    <w:p w:rsidR="004C5AE9" w:rsidRDefault="00B47B84">
      <w:pPr>
        <w:pStyle w:val="a3"/>
        <w:ind w:right="843"/>
      </w:pPr>
      <w:r>
        <w:t>В дошкольном учреждении стро</w:t>
      </w:r>
      <w:r w:rsidR="00E2630E">
        <w:t>го соблюдается (согласно СанПиН 1.2.3685-21.</w:t>
      </w:r>
      <w:r w:rsidR="0048284E">
        <w:t xml:space="preserve"> </w:t>
      </w:r>
      <w:proofErr w:type="gramStart"/>
      <w:r w:rsidR="0048284E">
        <w:t>Таблица 6.6</w:t>
      </w:r>
      <w:r>
        <w:t>)</w:t>
      </w:r>
      <w:r>
        <w:rPr>
          <w:spacing w:val="13"/>
        </w:rPr>
        <w:t xml:space="preserve"> </w:t>
      </w:r>
      <w:r>
        <w:t>максимально</w:t>
      </w:r>
      <w:r>
        <w:rPr>
          <w:spacing w:val="17"/>
        </w:rPr>
        <w:t xml:space="preserve"> </w:t>
      </w:r>
      <w:r>
        <w:t>допустимый</w:t>
      </w:r>
      <w:r>
        <w:rPr>
          <w:spacing w:val="13"/>
        </w:rPr>
        <w:t xml:space="preserve"> </w:t>
      </w:r>
      <w:r>
        <w:t>объем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нагрузки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первой</w:t>
      </w:r>
      <w:r>
        <w:rPr>
          <w:spacing w:val="13"/>
        </w:rPr>
        <w:t xml:space="preserve"> </w:t>
      </w:r>
      <w:r>
        <w:t>половине</w:t>
      </w:r>
      <w:r>
        <w:rPr>
          <w:spacing w:val="16"/>
        </w:rPr>
        <w:t xml:space="preserve"> </w:t>
      </w:r>
      <w:r>
        <w:t>дня</w:t>
      </w:r>
      <w:r w:rsidR="0048284E">
        <w:t xml:space="preserve"> </w:t>
      </w:r>
      <w:r>
        <w:rPr>
          <w:spacing w:val="-58"/>
        </w:rPr>
        <w:t xml:space="preserve"> </w:t>
      </w:r>
      <w:r>
        <w:t>в младшей и средней группах не превышает 30 и 40 минут соответственно, а в старшей и</w:t>
      </w:r>
      <w:r>
        <w:rPr>
          <w:spacing w:val="1"/>
        </w:rPr>
        <w:t xml:space="preserve"> </w:t>
      </w:r>
      <w:r w:rsidR="00E2630E">
        <w:t xml:space="preserve">подготовительной - </w:t>
      </w:r>
      <w:r>
        <w:t>5</w:t>
      </w:r>
      <w:r w:rsidR="00E2630E">
        <w:t>0 минут</w:t>
      </w:r>
      <w:r w:rsidR="0048284E">
        <w:t xml:space="preserve"> </w:t>
      </w:r>
      <w:r w:rsidR="00E2630E">
        <w:t>(75 минут при организации 1 занятия после дневного сна) и 90 минут</w:t>
      </w:r>
      <w:r>
        <w:t xml:space="preserve"> соответственно.</w:t>
      </w:r>
      <w:proofErr w:type="gramEnd"/>
      <w:r>
        <w:t xml:space="preserve"> В середине времени, отведенного</w:t>
      </w:r>
      <w:r>
        <w:rPr>
          <w:spacing w:val="1"/>
        </w:rPr>
        <w:t xml:space="preserve"> </w:t>
      </w:r>
      <w:r>
        <w:t>на образовательную деятельность, проводят физкультурные минутки. Перерывы между</w:t>
      </w:r>
      <w:r>
        <w:rPr>
          <w:spacing w:val="1"/>
        </w:rPr>
        <w:t xml:space="preserve"> </w:t>
      </w:r>
      <w:r>
        <w:t>периодами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 10</w:t>
      </w:r>
      <w:r>
        <w:rPr>
          <w:spacing w:val="2"/>
        </w:rPr>
        <w:t xml:space="preserve"> </w:t>
      </w:r>
      <w:r>
        <w:t>минут.</w:t>
      </w:r>
    </w:p>
    <w:p w:rsidR="004C5AE9" w:rsidRDefault="00B47B84">
      <w:pPr>
        <w:pStyle w:val="a3"/>
        <w:ind w:right="847"/>
      </w:pPr>
      <w:r>
        <w:t>В работе с детьми используются такие формы работы как: фронтальная, подгрупповая,</w:t>
      </w:r>
      <w:r>
        <w:rPr>
          <w:spacing w:val="1"/>
        </w:rPr>
        <w:t xml:space="preserve"> </w:t>
      </w:r>
      <w:r>
        <w:t>индивидуальная.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игровой</w:t>
      </w:r>
      <w:r>
        <w:rPr>
          <w:spacing w:val="-57"/>
        </w:rPr>
        <w:t xml:space="preserve"> </w:t>
      </w:r>
      <w:r>
        <w:t>площадке во</w:t>
      </w:r>
      <w:r>
        <w:rPr>
          <w:spacing w:val="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прогулки.</w:t>
      </w:r>
    </w:p>
    <w:p w:rsidR="004C5AE9" w:rsidRDefault="00B47B84">
      <w:pPr>
        <w:pStyle w:val="a4"/>
        <w:numPr>
          <w:ilvl w:val="1"/>
          <w:numId w:val="4"/>
        </w:numPr>
        <w:tabs>
          <w:tab w:val="left" w:pos="692"/>
        </w:tabs>
        <w:ind w:right="845" w:firstLine="0"/>
        <w:jc w:val="both"/>
        <w:rPr>
          <w:sz w:val="24"/>
        </w:rPr>
      </w:pPr>
      <w:r>
        <w:rPr>
          <w:b/>
          <w:sz w:val="24"/>
        </w:rPr>
        <w:t xml:space="preserve">Охрана и укрепление здоровья детей: </w:t>
      </w:r>
      <w:r>
        <w:rPr>
          <w:sz w:val="24"/>
        </w:rPr>
        <w:t>для всех возрастных групп с учетом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510"/>
        </w:tabs>
        <w:ind w:right="858" w:firstLine="0"/>
        <w:jc w:val="both"/>
        <w:rPr>
          <w:sz w:val="24"/>
        </w:rPr>
      </w:pPr>
      <w:proofErr w:type="gramStart"/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режим: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физкультминутки,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паузы,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прогулки, занятия физической культуры, дни и недели здоровья, спортивные 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секции,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развлечения;</w:t>
      </w:r>
      <w:proofErr w:type="gramEnd"/>
    </w:p>
    <w:p w:rsidR="004C5AE9" w:rsidRDefault="00B47B84">
      <w:pPr>
        <w:pStyle w:val="a4"/>
        <w:numPr>
          <w:ilvl w:val="0"/>
          <w:numId w:val="3"/>
        </w:numPr>
        <w:tabs>
          <w:tab w:val="left" w:pos="486"/>
        </w:tabs>
        <w:ind w:right="850" w:firstLine="0"/>
        <w:jc w:val="both"/>
        <w:rPr>
          <w:sz w:val="24"/>
        </w:rPr>
      </w:pPr>
      <w:proofErr w:type="gramStart"/>
      <w:r>
        <w:rPr>
          <w:sz w:val="24"/>
        </w:rPr>
        <w:t>оздоровительные мероприятия: воздушные ванны, обширное умывание и полоскание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круглый</w:t>
      </w:r>
      <w:r>
        <w:rPr>
          <w:spacing w:val="1"/>
          <w:sz w:val="24"/>
        </w:rPr>
        <w:t xml:space="preserve"> </w:t>
      </w:r>
      <w:r>
        <w:rPr>
          <w:sz w:val="24"/>
        </w:rPr>
        <w:t>год;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 водой,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контрастное обливание ног,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босохождение</w:t>
      </w:r>
      <w:proofErr w:type="spell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летний период; соблюдение питьевого режима, прогулки на свежем воздухе, 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сна;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луковая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чесночная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терапия,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2"/>
          <w:sz w:val="24"/>
        </w:rPr>
        <w:t xml:space="preserve"> </w:t>
      </w:r>
      <w:r>
        <w:rPr>
          <w:sz w:val="24"/>
        </w:rPr>
        <w:t>блюда 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драже,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proofErr w:type="gramEnd"/>
    </w:p>
    <w:p w:rsidR="004C5AE9" w:rsidRDefault="00B47B84">
      <w:pPr>
        <w:pStyle w:val="a3"/>
        <w:ind w:right="843"/>
      </w:pP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ежегодно</w:t>
      </w:r>
      <w:r>
        <w:rPr>
          <w:spacing w:val="61"/>
        </w:rPr>
        <w:t xml:space="preserve"> </w:t>
      </w:r>
      <w:r>
        <w:t>реализуется</w:t>
      </w:r>
      <w:r>
        <w:rPr>
          <w:spacing w:val="61"/>
        </w:rPr>
        <w:t xml:space="preserve"> </w:t>
      </w:r>
      <w:r>
        <w:t>план</w:t>
      </w:r>
      <w:r>
        <w:rPr>
          <w:spacing w:val="61"/>
        </w:rPr>
        <w:t xml:space="preserve"> </w:t>
      </w:r>
      <w:r>
        <w:t>ежедневных</w:t>
      </w:r>
      <w:r>
        <w:rPr>
          <w:spacing w:val="6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методиках</w:t>
      </w:r>
      <w:r>
        <w:rPr>
          <w:spacing w:val="-4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детей.</w:t>
      </w:r>
    </w:p>
    <w:p w:rsidR="004C5AE9" w:rsidRDefault="00B47B84">
      <w:pPr>
        <w:pStyle w:val="a3"/>
      </w:pPr>
      <w:r>
        <w:t>Инклюзивных</w:t>
      </w:r>
      <w:r>
        <w:rPr>
          <w:spacing w:val="-5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нет.</w:t>
      </w:r>
    </w:p>
    <w:p w:rsidR="004C5AE9" w:rsidRDefault="00B47B84">
      <w:pPr>
        <w:pStyle w:val="1"/>
        <w:numPr>
          <w:ilvl w:val="1"/>
          <w:numId w:val="4"/>
        </w:numPr>
        <w:tabs>
          <w:tab w:val="left" w:pos="682"/>
        </w:tabs>
        <w:spacing w:before="2" w:line="275" w:lineRule="exact"/>
        <w:ind w:left="681" w:hanging="423"/>
        <w:jc w:val="both"/>
        <w:rPr>
          <w:b w:val="0"/>
        </w:rPr>
      </w:pPr>
      <w:r>
        <w:t>Организация</w:t>
      </w:r>
      <w:r>
        <w:rPr>
          <w:spacing w:val="-3"/>
        </w:rPr>
        <w:t xml:space="preserve"> </w:t>
      </w:r>
      <w:r>
        <w:t>специализированной</w:t>
      </w:r>
      <w:r>
        <w:rPr>
          <w:spacing w:val="-2"/>
        </w:rPr>
        <w:t xml:space="preserve"> </w:t>
      </w:r>
      <w:r>
        <w:t>(коррекционной)</w:t>
      </w:r>
      <w:r>
        <w:rPr>
          <w:spacing w:val="-5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детям</w:t>
      </w:r>
      <w:r>
        <w:rPr>
          <w:b w:val="0"/>
        </w:rPr>
        <w:t>:</w:t>
      </w:r>
    </w:p>
    <w:p w:rsidR="004C5AE9" w:rsidRDefault="00304D5F">
      <w:pPr>
        <w:pStyle w:val="a3"/>
        <w:ind w:right="846" w:firstLine="302"/>
      </w:pPr>
      <w:r>
        <w:t xml:space="preserve">В </w:t>
      </w:r>
      <w:r w:rsidR="00B47B84">
        <w:t xml:space="preserve">детском саду </w:t>
      </w:r>
      <w:r>
        <w:t>в 2021-2022 уч. году работала</w:t>
      </w:r>
      <w:r w:rsidR="00B47B84">
        <w:rPr>
          <w:spacing w:val="61"/>
        </w:rPr>
        <w:t xml:space="preserve"> </w:t>
      </w:r>
      <w:r w:rsidR="00B47B84">
        <w:t xml:space="preserve">логопедическая группа </w:t>
      </w:r>
      <w:r>
        <w:t xml:space="preserve">(старшая группа 5-6 лет) </w:t>
      </w:r>
      <w:r w:rsidR="00B47B84">
        <w:t>для детей   с нарушениями</w:t>
      </w:r>
      <w:r w:rsidR="00B47B84">
        <w:rPr>
          <w:spacing w:val="1"/>
        </w:rPr>
        <w:t xml:space="preserve"> </w:t>
      </w:r>
      <w:r w:rsidR="00B47B84">
        <w:t>речи.</w:t>
      </w:r>
      <w:r w:rsidR="00B47B84">
        <w:rPr>
          <w:spacing w:val="1"/>
        </w:rPr>
        <w:t xml:space="preserve"> </w:t>
      </w:r>
      <w:r w:rsidR="00B47B84">
        <w:t>Наличие</w:t>
      </w:r>
      <w:r w:rsidR="00B47B84">
        <w:rPr>
          <w:spacing w:val="1"/>
        </w:rPr>
        <w:t xml:space="preserve"> </w:t>
      </w:r>
      <w:r w:rsidR="00B47B84">
        <w:t>такой</w:t>
      </w:r>
      <w:r w:rsidR="00B47B84">
        <w:rPr>
          <w:spacing w:val="1"/>
        </w:rPr>
        <w:t xml:space="preserve"> </w:t>
      </w:r>
      <w:r w:rsidR="00B47B84">
        <w:t>группы</w:t>
      </w:r>
      <w:r w:rsidR="00B47B84">
        <w:rPr>
          <w:spacing w:val="1"/>
        </w:rPr>
        <w:t xml:space="preserve"> </w:t>
      </w:r>
      <w:r w:rsidR="00B47B84">
        <w:t>позволяет</w:t>
      </w:r>
      <w:r w:rsidR="00B47B84">
        <w:rPr>
          <w:spacing w:val="1"/>
        </w:rPr>
        <w:t xml:space="preserve"> </w:t>
      </w:r>
      <w:r w:rsidR="00B47B84">
        <w:t>расширить</w:t>
      </w:r>
      <w:r w:rsidR="00B47B84">
        <w:rPr>
          <w:spacing w:val="1"/>
        </w:rPr>
        <w:t xml:space="preserve"> </w:t>
      </w:r>
      <w:r w:rsidR="00B47B84">
        <w:t>охват</w:t>
      </w:r>
      <w:r w:rsidR="00B47B84">
        <w:rPr>
          <w:spacing w:val="1"/>
        </w:rPr>
        <w:t xml:space="preserve"> </w:t>
      </w:r>
      <w:r w:rsidR="00B47B84">
        <w:t>детей</w:t>
      </w:r>
      <w:r w:rsidR="00B47B84">
        <w:rPr>
          <w:spacing w:val="1"/>
        </w:rPr>
        <w:t xml:space="preserve"> </w:t>
      </w:r>
      <w:r w:rsidR="00B47B84">
        <w:t>необходимой</w:t>
      </w:r>
      <w:r w:rsidR="00B47B84">
        <w:rPr>
          <w:spacing w:val="1"/>
        </w:rPr>
        <w:t xml:space="preserve"> </w:t>
      </w:r>
      <w:r w:rsidR="00B47B84">
        <w:t xml:space="preserve">коррекционно–педагогической и </w:t>
      </w:r>
      <w:proofErr w:type="gramStart"/>
      <w:r w:rsidR="00B47B84">
        <w:t>медико–социальной</w:t>
      </w:r>
      <w:proofErr w:type="gramEnd"/>
      <w:r w:rsidR="00B47B84">
        <w:t xml:space="preserve"> помощью, максимально приблизить</w:t>
      </w:r>
      <w:r w:rsidR="00B47B84">
        <w:rPr>
          <w:spacing w:val="1"/>
        </w:rPr>
        <w:t xml:space="preserve"> </w:t>
      </w:r>
      <w:r w:rsidR="00B47B84">
        <w:t>ее</w:t>
      </w:r>
      <w:r w:rsidR="00B47B84">
        <w:rPr>
          <w:spacing w:val="-1"/>
        </w:rPr>
        <w:t xml:space="preserve"> </w:t>
      </w:r>
      <w:r w:rsidR="00B47B84">
        <w:t>к</w:t>
      </w:r>
      <w:r w:rsidR="00B47B84">
        <w:rPr>
          <w:spacing w:val="-1"/>
        </w:rPr>
        <w:t xml:space="preserve"> </w:t>
      </w:r>
      <w:r w:rsidR="00B47B84">
        <w:t>месту</w:t>
      </w:r>
      <w:r w:rsidR="00B47B84">
        <w:rPr>
          <w:spacing w:val="-10"/>
        </w:rPr>
        <w:t xml:space="preserve"> </w:t>
      </w:r>
      <w:r w:rsidR="00B47B84">
        <w:t>жительства</w:t>
      </w:r>
      <w:r w:rsidR="00B47B84">
        <w:rPr>
          <w:spacing w:val="-5"/>
        </w:rPr>
        <w:t xml:space="preserve"> </w:t>
      </w:r>
      <w:r w:rsidR="00B47B84">
        <w:t>ребенка,</w:t>
      </w:r>
      <w:r w:rsidR="00B47B84">
        <w:rPr>
          <w:spacing w:val="-2"/>
        </w:rPr>
        <w:t xml:space="preserve"> </w:t>
      </w:r>
      <w:r w:rsidR="00B47B84">
        <w:t>обеспечить</w:t>
      </w:r>
      <w:r w:rsidR="00B47B84">
        <w:rPr>
          <w:spacing w:val="1"/>
        </w:rPr>
        <w:t xml:space="preserve"> </w:t>
      </w:r>
      <w:r w:rsidR="00B47B84">
        <w:t>родителей</w:t>
      </w:r>
      <w:r w:rsidR="00B47B84">
        <w:rPr>
          <w:spacing w:val="2"/>
        </w:rPr>
        <w:t xml:space="preserve"> </w:t>
      </w:r>
      <w:r w:rsidR="00B47B84">
        <w:t>консультативной</w:t>
      </w:r>
      <w:r w:rsidR="00B47B84">
        <w:rPr>
          <w:spacing w:val="-3"/>
        </w:rPr>
        <w:t xml:space="preserve"> </w:t>
      </w:r>
      <w:r w:rsidR="00B47B84">
        <w:t>поддержкой.</w:t>
      </w:r>
    </w:p>
    <w:p w:rsidR="004C5AE9" w:rsidRDefault="004C5AE9">
      <w:pPr>
        <w:sectPr w:rsidR="004C5AE9">
          <w:pgSz w:w="11910" w:h="16840"/>
          <w:pgMar w:top="1040" w:right="0" w:bottom="280" w:left="1440" w:header="720" w:footer="720" w:gutter="0"/>
          <w:cols w:space="720"/>
        </w:sectPr>
      </w:pPr>
    </w:p>
    <w:p w:rsidR="004C5AE9" w:rsidRDefault="00B47B84">
      <w:pPr>
        <w:pStyle w:val="a3"/>
        <w:spacing w:before="66"/>
        <w:ind w:right="843" w:firstLine="365"/>
      </w:pPr>
      <w:r>
        <w:lastRenderedPageBreak/>
        <w:t>Комплектование группы для детей с нарушениями речи осуществляется на 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медико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Обучение детей направлено на устранение речевого дефекта, а также на предупреждение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недоразвитием. В процессе образования и воспитания детей с речевыми нарушениями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умственного,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4C5AE9" w:rsidRDefault="00B47B84">
      <w:pPr>
        <w:pStyle w:val="a3"/>
        <w:spacing w:before="1" w:line="242" w:lineRule="auto"/>
        <w:ind w:right="850" w:firstLine="302"/>
      </w:pP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программами</w:t>
      </w:r>
      <w:r>
        <w:rPr>
          <w:spacing w:val="46"/>
        </w:rPr>
        <w:t xml:space="preserve"> </w:t>
      </w:r>
      <w:r>
        <w:t>нашего</w:t>
      </w:r>
      <w:r>
        <w:rPr>
          <w:spacing w:val="54"/>
        </w:rPr>
        <w:t xml:space="preserve"> </w:t>
      </w:r>
      <w:r>
        <w:t>дошкольного</w:t>
      </w:r>
      <w:r>
        <w:rPr>
          <w:spacing w:val="49"/>
        </w:rPr>
        <w:t xml:space="preserve"> </w:t>
      </w:r>
      <w:r>
        <w:t>учреждения</w:t>
      </w:r>
      <w:r>
        <w:rPr>
          <w:spacing w:val="3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коррекционной</w:t>
      </w:r>
      <w:r>
        <w:rPr>
          <w:spacing w:val="41"/>
        </w:rPr>
        <w:t xml:space="preserve"> </w:t>
      </w:r>
      <w:r>
        <w:t>программой:</w:t>
      </w:r>
    </w:p>
    <w:p w:rsidR="004C5AE9" w:rsidRDefault="00B47B84">
      <w:pPr>
        <w:pStyle w:val="a3"/>
        <w:spacing w:line="242" w:lineRule="auto"/>
        <w:ind w:right="856"/>
      </w:pPr>
      <w:r>
        <w:t>«Программа коррекционного обучения и воспитания детей с общим недоразвитием речи»</w:t>
      </w:r>
      <w:r>
        <w:rPr>
          <w:spacing w:val="1"/>
        </w:rPr>
        <w:t xml:space="preserve"> </w:t>
      </w:r>
      <w:r>
        <w:t>Т.Б.</w:t>
      </w:r>
      <w:r>
        <w:rPr>
          <w:spacing w:val="-2"/>
        </w:rPr>
        <w:t xml:space="preserve"> </w:t>
      </w:r>
      <w:r>
        <w:t>Филичева,</w:t>
      </w:r>
      <w:r>
        <w:rPr>
          <w:spacing w:val="4"/>
        </w:rPr>
        <w:t xml:space="preserve"> </w:t>
      </w:r>
      <w:r>
        <w:t>Г.В.</w:t>
      </w:r>
      <w:r>
        <w:rPr>
          <w:spacing w:val="-1"/>
        </w:rPr>
        <w:t xml:space="preserve"> </w:t>
      </w:r>
      <w:r>
        <w:t>Чиркина.</w:t>
      </w:r>
    </w:p>
    <w:p w:rsidR="004C5AE9" w:rsidRDefault="00B47B84">
      <w:pPr>
        <w:pStyle w:val="a3"/>
        <w:ind w:right="841" w:firstLine="422"/>
      </w:pPr>
      <w:r>
        <w:t>Развитие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функций</w:t>
      </w:r>
      <w:r>
        <w:rPr>
          <w:spacing w:val="60"/>
        </w:rPr>
        <w:t xml:space="preserve"> </w:t>
      </w:r>
      <w:r>
        <w:t>осуществляется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строгой системе и связано со всеми разделами программы. Режим дня и сетка занятий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детей, а также решаемых в процессе обучения и воспитания коррекционных</w:t>
      </w:r>
      <w:r>
        <w:rPr>
          <w:spacing w:val="1"/>
        </w:rPr>
        <w:t xml:space="preserve"> </w:t>
      </w:r>
      <w:r>
        <w:t>задач.</w:t>
      </w:r>
    </w:p>
    <w:p w:rsidR="004C5AE9" w:rsidRDefault="00B47B84">
      <w:pPr>
        <w:pStyle w:val="a3"/>
        <w:ind w:right="844" w:firstLine="365"/>
      </w:pPr>
      <w:r>
        <w:t>Работа по коррекции недоразвития речи не ограничивается стенами логопедического</w:t>
      </w:r>
      <w:r>
        <w:rPr>
          <w:spacing w:val="1"/>
        </w:rPr>
        <w:t xml:space="preserve"> </w:t>
      </w:r>
      <w:r>
        <w:t>кабинета. Успешное преодоление речевого дефекта возможно только при условии 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медико-психолого-педагогического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единства</w:t>
      </w:r>
      <w:r>
        <w:rPr>
          <w:spacing w:val="-4"/>
        </w:rPr>
        <w:t xml:space="preserve"> </w:t>
      </w:r>
      <w:r>
        <w:t>требований,</w:t>
      </w:r>
      <w:r>
        <w:rPr>
          <w:spacing w:val="3"/>
        </w:rPr>
        <w:t xml:space="preserve"> </w:t>
      </w:r>
      <w:r>
        <w:t>предъявляемых</w:t>
      </w:r>
      <w:r>
        <w:rPr>
          <w:spacing w:val="-3"/>
        </w:rPr>
        <w:t xml:space="preserve"> </w:t>
      </w:r>
      <w:r>
        <w:t>детям.</w:t>
      </w:r>
    </w:p>
    <w:p w:rsidR="004C5AE9" w:rsidRDefault="00B47B84">
      <w:pPr>
        <w:pStyle w:val="a3"/>
        <w:spacing w:line="275" w:lineRule="exact"/>
        <w:jc w:val="left"/>
      </w:pPr>
      <w:r>
        <w:t>В</w:t>
      </w:r>
      <w:r>
        <w:rPr>
          <w:spacing w:val="-4"/>
        </w:rPr>
        <w:t xml:space="preserve"> </w:t>
      </w:r>
      <w:r>
        <w:t>нашем</w:t>
      </w:r>
      <w:r>
        <w:rPr>
          <w:spacing w:val="-1"/>
        </w:rPr>
        <w:t xml:space="preserve"> </w:t>
      </w:r>
      <w:r>
        <w:t>детском саду</w:t>
      </w:r>
      <w:r>
        <w:rPr>
          <w:spacing w:val="-1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логопедической</w:t>
      </w:r>
      <w:r>
        <w:rPr>
          <w:spacing w:val="-5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привлекаются:</w:t>
      </w:r>
    </w:p>
    <w:p w:rsidR="004C5AE9" w:rsidRDefault="00B47B84">
      <w:pPr>
        <w:pStyle w:val="a4"/>
        <w:numPr>
          <w:ilvl w:val="0"/>
          <w:numId w:val="8"/>
        </w:numPr>
        <w:tabs>
          <w:tab w:val="left" w:pos="586"/>
          <w:tab w:val="left" w:pos="587"/>
        </w:tabs>
        <w:spacing w:line="275" w:lineRule="exact"/>
        <w:ind w:left="586" w:hanging="328"/>
        <w:rPr>
          <w:sz w:val="24"/>
        </w:rPr>
      </w:pPr>
      <w:r>
        <w:rPr>
          <w:sz w:val="24"/>
        </w:rPr>
        <w:t>учитель-логопед;</w:t>
      </w:r>
    </w:p>
    <w:p w:rsidR="004C5AE9" w:rsidRDefault="00B47B84">
      <w:pPr>
        <w:pStyle w:val="a4"/>
        <w:numPr>
          <w:ilvl w:val="0"/>
          <w:numId w:val="8"/>
        </w:numPr>
        <w:tabs>
          <w:tab w:val="left" w:pos="581"/>
          <w:tab w:val="left" w:pos="582"/>
        </w:tabs>
        <w:spacing w:line="275" w:lineRule="exact"/>
        <w:ind w:left="581" w:hanging="323"/>
        <w:rPr>
          <w:sz w:val="24"/>
        </w:rPr>
      </w:pP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руководитель;</w:t>
      </w:r>
    </w:p>
    <w:p w:rsidR="004C5AE9" w:rsidRDefault="00B47B84">
      <w:pPr>
        <w:pStyle w:val="a4"/>
        <w:numPr>
          <w:ilvl w:val="0"/>
          <w:numId w:val="8"/>
        </w:numPr>
        <w:tabs>
          <w:tab w:val="left" w:pos="581"/>
          <w:tab w:val="left" w:pos="582"/>
        </w:tabs>
        <w:spacing w:line="275" w:lineRule="exact"/>
        <w:ind w:left="581" w:hanging="323"/>
        <w:rPr>
          <w:sz w:val="24"/>
        </w:rPr>
      </w:pPr>
      <w:r>
        <w:rPr>
          <w:sz w:val="24"/>
        </w:rPr>
        <w:t>медсестра;</w:t>
      </w:r>
    </w:p>
    <w:p w:rsidR="004C5AE9" w:rsidRDefault="00B47B84">
      <w:pPr>
        <w:pStyle w:val="a4"/>
        <w:numPr>
          <w:ilvl w:val="0"/>
          <w:numId w:val="8"/>
        </w:numPr>
        <w:tabs>
          <w:tab w:val="left" w:pos="581"/>
          <w:tab w:val="left" w:pos="582"/>
        </w:tabs>
        <w:spacing w:line="275" w:lineRule="exact"/>
        <w:ind w:left="581" w:hanging="323"/>
        <w:rPr>
          <w:sz w:val="24"/>
        </w:rPr>
      </w:pPr>
      <w:r>
        <w:rPr>
          <w:sz w:val="24"/>
        </w:rPr>
        <w:t>воспитатели.</w:t>
      </w:r>
    </w:p>
    <w:p w:rsidR="004C5AE9" w:rsidRDefault="00B47B84">
      <w:pPr>
        <w:pStyle w:val="a3"/>
        <w:spacing w:line="275" w:lineRule="exact"/>
        <w:jc w:val="left"/>
      </w:pPr>
      <w:r>
        <w:t>Работа</w:t>
      </w:r>
      <w:r>
        <w:rPr>
          <w:spacing w:val="-8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поэтапно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разделам:</w:t>
      </w:r>
    </w:p>
    <w:p w:rsidR="004C5AE9" w:rsidRDefault="00B47B84">
      <w:pPr>
        <w:pStyle w:val="a3"/>
        <w:spacing w:before="3" w:line="237" w:lineRule="auto"/>
        <w:ind w:right="5830"/>
        <w:jc w:val="left"/>
      </w:pPr>
      <w:r>
        <w:t>а)</w:t>
      </w:r>
      <w:r>
        <w:rPr>
          <w:spacing w:val="1"/>
        </w:rPr>
        <w:t xml:space="preserve"> </w:t>
      </w:r>
      <w:r>
        <w:t>коррекционно-логопедическая работа;</w:t>
      </w:r>
      <w:r>
        <w:rPr>
          <w:spacing w:val="-5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общее моторное</w:t>
      </w:r>
      <w:r>
        <w:rPr>
          <w:spacing w:val="1"/>
        </w:rPr>
        <w:t xml:space="preserve"> </w:t>
      </w:r>
      <w:r>
        <w:t>развитие;</w:t>
      </w:r>
    </w:p>
    <w:p w:rsidR="004C5AE9" w:rsidRDefault="00B47B84">
      <w:pPr>
        <w:pStyle w:val="a3"/>
        <w:spacing w:before="4" w:line="275" w:lineRule="exact"/>
        <w:jc w:val="left"/>
      </w:pPr>
      <w:r>
        <w:t>в)</w:t>
      </w:r>
      <w:r>
        <w:rPr>
          <w:spacing w:val="55"/>
        </w:rPr>
        <w:t xml:space="preserve"> </w:t>
      </w:r>
      <w:r>
        <w:t>художественно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творческая деятельность;</w:t>
      </w:r>
    </w:p>
    <w:p w:rsidR="004C5AE9" w:rsidRDefault="00B47B84">
      <w:pPr>
        <w:pStyle w:val="a3"/>
        <w:spacing w:line="275" w:lineRule="exact"/>
        <w:jc w:val="left"/>
      </w:pPr>
      <w:r>
        <w:t>г)</w:t>
      </w:r>
      <w:r>
        <w:rPr>
          <w:spacing w:val="54"/>
        </w:rPr>
        <w:t xml:space="preserve"> </w:t>
      </w:r>
      <w:r>
        <w:t>коррекция</w:t>
      </w:r>
      <w:r>
        <w:rPr>
          <w:spacing w:val="-1"/>
        </w:rPr>
        <w:t xml:space="preserve"> </w:t>
      </w:r>
      <w:r>
        <w:t>эмоционально-личностной</w:t>
      </w:r>
      <w:r>
        <w:rPr>
          <w:spacing w:val="-5"/>
        </w:rPr>
        <w:t xml:space="preserve"> </w:t>
      </w:r>
      <w:r>
        <w:t>сферы.</w:t>
      </w:r>
    </w:p>
    <w:p w:rsidR="004C5AE9" w:rsidRDefault="00B47B84">
      <w:pPr>
        <w:pStyle w:val="a3"/>
        <w:spacing w:before="2" w:after="49"/>
        <w:jc w:val="left"/>
      </w:pPr>
      <w:r>
        <w:t>Результат</w:t>
      </w:r>
      <w:r>
        <w:rPr>
          <w:spacing w:val="-2"/>
        </w:rPr>
        <w:t xml:space="preserve"> </w:t>
      </w:r>
      <w:r>
        <w:t>коррекционной работы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 речи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2775"/>
        <w:gridCol w:w="2396"/>
        <w:gridCol w:w="2223"/>
      </w:tblGrid>
      <w:tr w:rsidR="004C5AE9">
        <w:trPr>
          <w:trHeight w:val="1104"/>
        </w:trPr>
        <w:tc>
          <w:tcPr>
            <w:tcW w:w="2180" w:type="dxa"/>
          </w:tcPr>
          <w:p w:rsidR="004C5AE9" w:rsidRDefault="004C5AE9">
            <w:pPr>
              <w:pStyle w:val="TableParagraph"/>
              <w:ind w:left="0"/>
              <w:rPr>
                <w:sz w:val="23"/>
              </w:rPr>
            </w:pPr>
          </w:p>
          <w:p w:rsidR="004C5AE9" w:rsidRDefault="00B47B84">
            <w:pPr>
              <w:pStyle w:val="TableParagraph"/>
              <w:spacing w:before="1" w:line="242" w:lineRule="auto"/>
              <w:ind w:left="1277" w:right="240" w:hanging="298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75" w:type="dxa"/>
          </w:tcPr>
          <w:p w:rsidR="004C5AE9" w:rsidRDefault="00B47B84">
            <w:pPr>
              <w:pStyle w:val="TableParagraph"/>
              <w:ind w:left="830" w:right="265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396" w:type="dxa"/>
          </w:tcPr>
          <w:p w:rsidR="004C5AE9" w:rsidRDefault="00B47B84">
            <w:pPr>
              <w:pStyle w:val="TableParagraph"/>
              <w:ind w:left="826" w:right="7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улучшением</w:t>
            </w:r>
          </w:p>
        </w:tc>
        <w:tc>
          <w:tcPr>
            <w:tcW w:w="2223" w:type="dxa"/>
          </w:tcPr>
          <w:p w:rsidR="004C5AE9" w:rsidRDefault="00B47B84">
            <w:pPr>
              <w:pStyle w:val="TableParagraph"/>
              <w:spacing w:line="267" w:lineRule="exact"/>
              <w:ind w:left="831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4C5AE9" w:rsidRDefault="00B47B84">
            <w:pPr>
              <w:pStyle w:val="TableParagraph"/>
              <w:spacing w:line="275" w:lineRule="exact"/>
              <w:ind w:left="831"/>
              <w:rPr>
                <w:sz w:val="24"/>
              </w:rPr>
            </w:pPr>
            <w:r>
              <w:rPr>
                <w:sz w:val="24"/>
              </w:rPr>
              <w:t>улучшением</w:t>
            </w:r>
          </w:p>
        </w:tc>
      </w:tr>
      <w:tr w:rsidR="004C5AE9">
        <w:trPr>
          <w:trHeight w:val="277"/>
        </w:trPr>
        <w:tc>
          <w:tcPr>
            <w:tcW w:w="2180" w:type="dxa"/>
          </w:tcPr>
          <w:p w:rsidR="004C5AE9" w:rsidRDefault="00B47B84">
            <w:pPr>
              <w:pStyle w:val="TableParagraph"/>
              <w:spacing w:line="258" w:lineRule="exact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2775" w:type="dxa"/>
          </w:tcPr>
          <w:p w:rsidR="004C5AE9" w:rsidRDefault="00B47B84">
            <w:pPr>
              <w:pStyle w:val="TableParagraph"/>
              <w:spacing w:line="258" w:lineRule="exact"/>
              <w:ind w:left="0" w:right="95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96" w:type="dxa"/>
          </w:tcPr>
          <w:p w:rsidR="004C5AE9" w:rsidRDefault="00B47B84">
            <w:pPr>
              <w:pStyle w:val="TableParagraph"/>
              <w:spacing w:line="258" w:lineRule="exact"/>
              <w:ind w:left="0" w:right="7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23" w:type="dxa"/>
          </w:tcPr>
          <w:p w:rsidR="004C5AE9" w:rsidRDefault="00B47B84">
            <w:pPr>
              <w:pStyle w:val="TableParagraph"/>
              <w:spacing w:line="258" w:lineRule="exact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C5AE9">
        <w:trPr>
          <w:trHeight w:val="278"/>
        </w:trPr>
        <w:tc>
          <w:tcPr>
            <w:tcW w:w="2180" w:type="dxa"/>
          </w:tcPr>
          <w:p w:rsidR="004C5AE9" w:rsidRDefault="00B47B84">
            <w:pPr>
              <w:pStyle w:val="TableParagraph"/>
              <w:spacing w:line="258" w:lineRule="exact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775" w:type="dxa"/>
          </w:tcPr>
          <w:p w:rsidR="004C5AE9" w:rsidRDefault="00B47B84">
            <w:pPr>
              <w:pStyle w:val="TableParagraph"/>
              <w:spacing w:line="258" w:lineRule="exact"/>
              <w:ind w:left="0" w:right="8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96" w:type="dxa"/>
          </w:tcPr>
          <w:p w:rsidR="004C5AE9" w:rsidRDefault="00B47B84">
            <w:pPr>
              <w:pStyle w:val="TableParagraph"/>
              <w:spacing w:line="258" w:lineRule="exact"/>
              <w:ind w:left="0" w:right="7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23" w:type="dxa"/>
          </w:tcPr>
          <w:p w:rsidR="004C5AE9" w:rsidRDefault="00B47B84">
            <w:pPr>
              <w:pStyle w:val="TableParagraph"/>
              <w:spacing w:line="258" w:lineRule="exact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4D5F">
        <w:trPr>
          <w:trHeight w:val="278"/>
        </w:trPr>
        <w:tc>
          <w:tcPr>
            <w:tcW w:w="2180" w:type="dxa"/>
          </w:tcPr>
          <w:p w:rsidR="00304D5F" w:rsidRDefault="00304D5F">
            <w:pPr>
              <w:pStyle w:val="TableParagraph"/>
              <w:spacing w:line="258" w:lineRule="exact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2021 - 2022</w:t>
            </w:r>
          </w:p>
        </w:tc>
        <w:tc>
          <w:tcPr>
            <w:tcW w:w="2775" w:type="dxa"/>
          </w:tcPr>
          <w:p w:rsidR="00304D5F" w:rsidRDefault="00304D5F">
            <w:pPr>
              <w:pStyle w:val="TableParagraph"/>
              <w:spacing w:line="258" w:lineRule="exact"/>
              <w:ind w:left="0" w:right="8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304D5F" w:rsidRDefault="00304D5F">
            <w:pPr>
              <w:pStyle w:val="TableParagraph"/>
              <w:spacing w:line="258" w:lineRule="exact"/>
              <w:ind w:left="0"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3" w:type="dxa"/>
          </w:tcPr>
          <w:p w:rsidR="00304D5F" w:rsidRDefault="00304D5F">
            <w:pPr>
              <w:pStyle w:val="TableParagraph"/>
              <w:spacing w:line="258" w:lineRule="exact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4C5AE9" w:rsidRDefault="00304D5F">
      <w:pPr>
        <w:pStyle w:val="a3"/>
        <w:spacing w:before="232"/>
        <w:ind w:left="504"/>
      </w:pPr>
      <w:r>
        <w:t>5</w:t>
      </w:r>
      <w:r w:rsidR="00B47B84">
        <w:rPr>
          <w:spacing w:val="-6"/>
        </w:rPr>
        <w:t xml:space="preserve"> </w:t>
      </w:r>
      <w:r w:rsidR="00B47B84">
        <w:t>человек</w:t>
      </w:r>
      <w:r w:rsidR="00B47B84">
        <w:rPr>
          <w:spacing w:val="-3"/>
        </w:rPr>
        <w:t xml:space="preserve"> </w:t>
      </w:r>
      <w:r w:rsidR="00B47B84">
        <w:t>выбыло,</w:t>
      </w:r>
      <w:r w:rsidR="00B47B84">
        <w:rPr>
          <w:spacing w:val="-4"/>
        </w:rPr>
        <w:t xml:space="preserve"> </w:t>
      </w:r>
      <w:r>
        <w:t>10</w:t>
      </w:r>
      <w:r w:rsidR="00B47B84">
        <w:t xml:space="preserve"> –</w:t>
      </w:r>
      <w:r w:rsidR="00B47B84">
        <w:rPr>
          <w:spacing w:val="-10"/>
        </w:rPr>
        <w:t xml:space="preserve"> </w:t>
      </w:r>
      <w:r w:rsidR="00B47B84">
        <w:t>остались</w:t>
      </w:r>
      <w:r w:rsidR="00B47B84">
        <w:rPr>
          <w:spacing w:val="-1"/>
        </w:rPr>
        <w:t xml:space="preserve"> </w:t>
      </w:r>
      <w:r w:rsidR="00B47B84">
        <w:t>для</w:t>
      </w:r>
      <w:r w:rsidR="00B47B84">
        <w:rPr>
          <w:spacing w:val="-2"/>
        </w:rPr>
        <w:t xml:space="preserve"> </w:t>
      </w:r>
      <w:r w:rsidR="00B47B84">
        <w:t>продолжения</w:t>
      </w:r>
      <w:r w:rsidR="00B47B84">
        <w:rPr>
          <w:spacing w:val="-5"/>
        </w:rPr>
        <w:t xml:space="preserve"> </w:t>
      </w:r>
      <w:r w:rsidR="00B47B84">
        <w:t>обучения.</w:t>
      </w:r>
    </w:p>
    <w:p w:rsidR="004C5AE9" w:rsidRDefault="004C5AE9">
      <w:pPr>
        <w:pStyle w:val="a3"/>
        <w:spacing w:before="7"/>
        <w:ind w:left="0"/>
        <w:jc w:val="left"/>
        <w:rPr>
          <w:sz w:val="20"/>
        </w:rPr>
      </w:pPr>
    </w:p>
    <w:p w:rsidR="004C5AE9" w:rsidRDefault="00B47B84">
      <w:pPr>
        <w:pStyle w:val="a3"/>
        <w:spacing w:before="1"/>
        <w:ind w:left="562"/>
      </w:pPr>
      <w:r>
        <w:t>Основными</w:t>
      </w:r>
      <w:r>
        <w:rPr>
          <w:spacing w:val="-5"/>
        </w:rPr>
        <w:t xml:space="preserve"> </w:t>
      </w:r>
      <w:r>
        <w:t>задачами коррекционной</w:t>
      </w:r>
      <w:r>
        <w:rPr>
          <w:spacing w:val="-1"/>
        </w:rPr>
        <w:t xml:space="preserve"> </w:t>
      </w:r>
      <w:r>
        <w:t>работы в</w:t>
      </w:r>
      <w:r>
        <w:rPr>
          <w:spacing w:val="-3"/>
        </w:rPr>
        <w:t xml:space="preserve"> </w:t>
      </w:r>
      <w:r w:rsidR="00304D5F">
        <w:t>2021-2022</w:t>
      </w:r>
      <w:r>
        <w:rPr>
          <w:spacing w:val="-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стали:</w:t>
      </w:r>
    </w:p>
    <w:p w:rsidR="00E2630E" w:rsidRDefault="00B47B84" w:rsidP="00E2630E">
      <w:pPr>
        <w:pStyle w:val="a4"/>
        <w:numPr>
          <w:ilvl w:val="0"/>
          <w:numId w:val="8"/>
        </w:numPr>
        <w:tabs>
          <w:tab w:val="left" w:pos="438"/>
        </w:tabs>
        <w:spacing w:before="2"/>
        <w:ind w:right="839" w:firstLine="0"/>
        <w:jc w:val="both"/>
        <w:rPr>
          <w:sz w:val="24"/>
        </w:rPr>
      </w:pPr>
      <w:r>
        <w:rPr>
          <w:sz w:val="24"/>
        </w:rPr>
        <w:t>проведение диагностических обследований детей, имеющих фонетико-фонематическое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2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4C5AE9" w:rsidRPr="00E2630E" w:rsidRDefault="00E2630E" w:rsidP="00E2630E">
      <w:pPr>
        <w:pStyle w:val="a4"/>
        <w:numPr>
          <w:ilvl w:val="0"/>
          <w:numId w:val="8"/>
        </w:numPr>
        <w:tabs>
          <w:tab w:val="left" w:pos="438"/>
        </w:tabs>
        <w:spacing w:before="2"/>
        <w:ind w:right="839" w:firstLine="0"/>
        <w:jc w:val="both"/>
        <w:rPr>
          <w:sz w:val="24"/>
        </w:rPr>
      </w:pPr>
      <w:r>
        <w:rPr>
          <w:sz w:val="24"/>
        </w:rPr>
        <w:t xml:space="preserve">индивидуальные и </w:t>
      </w:r>
      <w:r w:rsidR="00B47B84" w:rsidRPr="00E2630E">
        <w:rPr>
          <w:sz w:val="24"/>
        </w:rPr>
        <w:t>групповые</w:t>
      </w:r>
      <w:r w:rsidR="00B47B84" w:rsidRPr="00E2630E">
        <w:rPr>
          <w:sz w:val="24"/>
        </w:rPr>
        <w:tab/>
        <w:t>занятия;</w:t>
      </w:r>
    </w:p>
    <w:p w:rsidR="004C5AE9" w:rsidRDefault="00B47B84">
      <w:pPr>
        <w:pStyle w:val="a4"/>
        <w:numPr>
          <w:ilvl w:val="0"/>
          <w:numId w:val="8"/>
        </w:numPr>
        <w:tabs>
          <w:tab w:val="left" w:pos="438"/>
        </w:tabs>
        <w:spacing w:before="5" w:line="237" w:lineRule="auto"/>
        <w:ind w:right="852" w:firstLine="0"/>
        <w:jc w:val="both"/>
        <w:rPr>
          <w:sz w:val="24"/>
        </w:rPr>
      </w:pPr>
      <w:r>
        <w:rPr>
          <w:sz w:val="24"/>
        </w:rPr>
        <w:t>проведение консультативной работы с родителями по проведению занятий с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4C5AE9" w:rsidRDefault="00B47B84">
      <w:pPr>
        <w:pStyle w:val="a3"/>
        <w:spacing w:before="6" w:line="237" w:lineRule="auto"/>
        <w:ind w:right="846"/>
      </w:pP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58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целенаправленной</w:t>
      </w:r>
      <w:r>
        <w:rPr>
          <w:spacing w:val="58"/>
        </w:rPr>
        <w:t xml:space="preserve"> </w:t>
      </w:r>
      <w:r>
        <w:t>работы</w:t>
      </w:r>
      <w:r>
        <w:rPr>
          <w:spacing w:val="54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коллектива,</w:t>
      </w:r>
      <w:r>
        <w:rPr>
          <w:spacing w:val="55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которого</w:t>
      </w:r>
      <w:r>
        <w:rPr>
          <w:spacing w:val="57"/>
        </w:rPr>
        <w:t xml:space="preserve"> </w:t>
      </w:r>
      <w:r>
        <w:t>сложились</w:t>
      </w:r>
    </w:p>
    <w:p w:rsidR="004C5AE9" w:rsidRDefault="004C5AE9">
      <w:pPr>
        <w:spacing w:line="237" w:lineRule="auto"/>
        <w:sectPr w:rsidR="004C5AE9">
          <w:pgSz w:w="11910" w:h="16840"/>
          <w:pgMar w:top="1040" w:right="0" w:bottom="280" w:left="1440" w:header="720" w:footer="720" w:gutter="0"/>
          <w:cols w:space="720"/>
        </w:sectPr>
      </w:pPr>
    </w:p>
    <w:p w:rsidR="004C5AE9" w:rsidRDefault="00B47B84">
      <w:pPr>
        <w:pStyle w:val="a3"/>
        <w:tabs>
          <w:tab w:val="left" w:pos="1990"/>
          <w:tab w:val="left" w:pos="3228"/>
          <w:tab w:val="left" w:pos="3611"/>
          <w:tab w:val="left" w:pos="5083"/>
          <w:tab w:val="left" w:pos="6819"/>
          <w:tab w:val="left" w:pos="7174"/>
          <w:tab w:val="left" w:pos="8829"/>
        </w:tabs>
        <w:spacing w:before="66" w:line="242" w:lineRule="auto"/>
        <w:ind w:right="843"/>
        <w:jc w:val="left"/>
      </w:pPr>
      <w:r>
        <w:lastRenderedPageBreak/>
        <w:t>определенные</w:t>
      </w:r>
      <w:r>
        <w:tab/>
        <w:t>традиции</w:t>
      </w:r>
      <w:r>
        <w:tab/>
        <w:t>в</w:t>
      </w:r>
      <w:r>
        <w:tab/>
        <w:t>проведении</w:t>
      </w:r>
      <w:r>
        <w:tab/>
        <w:t>коррекционно</w:t>
      </w:r>
      <w:r>
        <w:tab/>
        <w:t>-</w:t>
      </w:r>
      <w:r>
        <w:tab/>
        <w:t>развивающей</w:t>
      </w:r>
      <w:r>
        <w:tab/>
      </w:r>
      <w:r>
        <w:rPr>
          <w:spacing w:val="-1"/>
        </w:rPr>
        <w:t>работы,</w:t>
      </w:r>
      <w:r>
        <w:rPr>
          <w:spacing w:val="-57"/>
        </w:rPr>
        <w:t xml:space="preserve"> </w:t>
      </w:r>
      <w:r>
        <w:t>инновационные</w:t>
      </w:r>
      <w:r>
        <w:rPr>
          <w:spacing w:val="-8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психолого-педагогическому</w:t>
      </w:r>
      <w:r>
        <w:rPr>
          <w:spacing w:val="-12"/>
        </w:rPr>
        <w:t xml:space="preserve"> </w:t>
      </w:r>
      <w:r>
        <w:t>сопровождению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ребенка.</w:t>
      </w:r>
    </w:p>
    <w:p w:rsidR="004C5AE9" w:rsidRDefault="00B47B84">
      <w:pPr>
        <w:pStyle w:val="1"/>
        <w:numPr>
          <w:ilvl w:val="1"/>
          <w:numId w:val="4"/>
        </w:numPr>
        <w:tabs>
          <w:tab w:val="left" w:pos="682"/>
        </w:tabs>
        <w:spacing w:before="197"/>
        <w:ind w:left="681" w:hanging="423"/>
        <w:jc w:val="both"/>
        <w:rPr>
          <w:b w:val="0"/>
        </w:rPr>
      </w:pPr>
      <w:r>
        <w:t>Дополнительные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услуги:</w:t>
      </w:r>
      <w:r>
        <w:rPr>
          <w:spacing w:val="2"/>
        </w:rPr>
        <w:t xml:space="preserve"> </w:t>
      </w:r>
      <w:r>
        <w:rPr>
          <w:b w:val="0"/>
        </w:rPr>
        <w:t>нет.</w:t>
      </w:r>
    </w:p>
    <w:p w:rsidR="004C5AE9" w:rsidRDefault="00B47B84">
      <w:pPr>
        <w:pStyle w:val="a4"/>
        <w:numPr>
          <w:ilvl w:val="1"/>
          <w:numId w:val="4"/>
        </w:numPr>
        <w:tabs>
          <w:tab w:val="left" w:pos="726"/>
        </w:tabs>
        <w:spacing w:before="40" w:line="276" w:lineRule="auto"/>
        <w:ind w:right="843" w:firstLine="0"/>
        <w:jc w:val="both"/>
        <w:rPr>
          <w:sz w:val="24"/>
        </w:rPr>
      </w:pPr>
      <w:r>
        <w:rPr>
          <w:sz w:val="24"/>
        </w:rPr>
        <w:t xml:space="preserve">Программы </w:t>
      </w:r>
      <w:proofErr w:type="spellStart"/>
      <w:r>
        <w:rPr>
          <w:sz w:val="24"/>
        </w:rPr>
        <w:t>предшкольного</w:t>
      </w:r>
      <w:proofErr w:type="spellEnd"/>
      <w:r>
        <w:rPr>
          <w:sz w:val="24"/>
        </w:rPr>
        <w:t xml:space="preserve"> образования: в детском саду нет отдельной программы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предшкольного</w:t>
      </w:r>
      <w:proofErr w:type="spellEnd"/>
      <w:r>
        <w:rPr>
          <w:sz w:val="24"/>
        </w:rPr>
        <w:t xml:space="preserve"> образования. Ежегодно составляется план преемственности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и школы. В отчетном учебном году план преемственности выполнен на 85 процентов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5"/>
          <w:sz w:val="24"/>
        </w:rPr>
        <w:t xml:space="preserve"> </w:t>
      </w:r>
      <w:r>
        <w:rPr>
          <w:sz w:val="24"/>
        </w:rPr>
        <w:t>карантинными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6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организациях.</w:t>
      </w:r>
    </w:p>
    <w:p w:rsidR="004C5AE9" w:rsidRDefault="00B47B84">
      <w:pPr>
        <w:pStyle w:val="a4"/>
        <w:numPr>
          <w:ilvl w:val="1"/>
          <w:numId w:val="4"/>
        </w:numPr>
        <w:tabs>
          <w:tab w:val="left" w:pos="874"/>
        </w:tabs>
        <w:spacing w:before="8" w:line="276" w:lineRule="auto"/>
        <w:ind w:right="841" w:firstLine="0"/>
        <w:jc w:val="both"/>
        <w:rPr>
          <w:sz w:val="24"/>
        </w:rPr>
      </w:pPr>
      <w:r>
        <w:rPr>
          <w:b/>
          <w:sz w:val="24"/>
        </w:rPr>
        <w:t>Преемственность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 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в тесном контакте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Уруссинская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№3»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Ютазинского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района РТ. Для преемственности дошкольного и начального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школьным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условиям.</w:t>
      </w:r>
    </w:p>
    <w:p w:rsidR="004C5AE9" w:rsidRDefault="00B47B84">
      <w:pPr>
        <w:pStyle w:val="a3"/>
        <w:spacing w:line="278" w:lineRule="auto"/>
        <w:ind w:right="1324" w:firstLine="302"/>
        <w:jc w:val="left"/>
      </w:pPr>
      <w:r>
        <w:t>Педагоги детского сада помогают своим воспитанникам в установлении контакта с</w:t>
      </w:r>
      <w:r>
        <w:rPr>
          <w:spacing w:val="-58"/>
        </w:rPr>
        <w:t xml:space="preserve"> </w:t>
      </w:r>
      <w:r>
        <w:t>будущим</w:t>
      </w:r>
      <w:r>
        <w:rPr>
          <w:spacing w:val="6"/>
        </w:rPr>
        <w:t xml:space="preserve"> </w:t>
      </w:r>
      <w:r>
        <w:t>учителем,</w:t>
      </w:r>
      <w:r>
        <w:rPr>
          <w:spacing w:val="2"/>
        </w:rPr>
        <w:t xml:space="preserve"> </w:t>
      </w:r>
      <w:r>
        <w:t>этому</w:t>
      </w:r>
      <w:r>
        <w:rPr>
          <w:spacing w:val="-9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экскурсии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2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-5"/>
        </w:rPr>
        <w:t xml:space="preserve"> </w:t>
      </w:r>
      <w:r>
        <w:t>уроки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первоклассниками.</w:t>
      </w:r>
    </w:p>
    <w:p w:rsidR="004C5AE9" w:rsidRDefault="00B47B84">
      <w:pPr>
        <w:pStyle w:val="a4"/>
        <w:numPr>
          <w:ilvl w:val="1"/>
          <w:numId w:val="4"/>
        </w:numPr>
        <w:tabs>
          <w:tab w:val="left" w:pos="682"/>
        </w:tabs>
        <w:spacing w:line="271" w:lineRule="auto"/>
        <w:ind w:right="1005" w:firstLine="0"/>
        <w:rPr>
          <w:sz w:val="24"/>
        </w:rPr>
      </w:pPr>
      <w:r>
        <w:rPr>
          <w:b/>
          <w:sz w:val="24"/>
        </w:rPr>
        <w:t>Совместная работа с организациями дополнительного образования, культуры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спорта: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периода детский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вел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43"/>
        </w:tabs>
        <w:ind w:left="442" w:hanging="184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библиотекой;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43"/>
        </w:tabs>
        <w:spacing w:before="38"/>
        <w:ind w:left="442" w:hanging="184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СОК</w:t>
      </w:r>
      <w:r>
        <w:rPr>
          <w:spacing w:val="-4"/>
          <w:sz w:val="24"/>
        </w:rPr>
        <w:t xml:space="preserve"> </w:t>
      </w:r>
      <w:r>
        <w:rPr>
          <w:sz w:val="24"/>
        </w:rPr>
        <w:t>«Олимп»;</w:t>
      </w:r>
    </w:p>
    <w:p w:rsidR="004C5AE9" w:rsidRDefault="00B47B84">
      <w:pPr>
        <w:pStyle w:val="a3"/>
        <w:spacing w:before="41" w:line="276" w:lineRule="auto"/>
        <w:ind w:right="843"/>
        <w:jc w:val="left"/>
      </w:pPr>
      <w:r>
        <w:t>В</w:t>
      </w:r>
      <w:r>
        <w:rPr>
          <w:spacing w:val="-2"/>
        </w:rPr>
        <w:t xml:space="preserve"> </w:t>
      </w:r>
      <w:r>
        <w:t>предстоящем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планируется продолжать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расширить</w:t>
      </w:r>
      <w:r>
        <w:rPr>
          <w:spacing w:val="-3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договоров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сетевом</w:t>
      </w:r>
      <w:r>
        <w:rPr>
          <w:spacing w:val="-1"/>
        </w:rPr>
        <w:t xml:space="preserve"> </w:t>
      </w:r>
      <w:r>
        <w:t>взаимодействии.</w:t>
      </w:r>
    </w:p>
    <w:p w:rsidR="004C5AE9" w:rsidRDefault="00B47B84">
      <w:pPr>
        <w:pStyle w:val="a4"/>
        <w:numPr>
          <w:ilvl w:val="1"/>
          <w:numId w:val="4"/>
        </w:numPr>
        <w:tabs>
          <w:tab w:val="left" w:pos="682"/>
        </w:tabs>
        <w:spacing w:line="280" w:lineRule="auto"/>
        <w:ind w:right="944" w:firstLine="0"/>
        <w:rPr>
          <w:sz w:val="24"/>
        </w:rPr>
      </w:pPr>
      <w:r>
        <w:rPr>
          <w:b/>
          <w:sz w:val="24"/>
        </w:rPr>
        <w:t xml:space="preserve">Основные формы работы с родителями (законными представителями):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стали: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43"/>
        </w:tabs>
        <w:spacing w:line="269" w:lineRule="exact"/>
        <w:ind w:left="442" w:hanging="184"/>
        <w:rPr>
          <w:sz w:val="24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43"/>
        </w:tabs>
        <w:spacing w:before="40" w:line="276" w:lineRule="auto"/>
        <w:ind w:right="1408" w:firstLine="0"/>
        <w:rPr>
          <w:sz w:val="24"/>
        </w:rPr>
      </w:pPr>
      <w:r>
        <w:rPr>
          <w:sz w:val="24"/>
        </w:rPr>
        <w:t>индивидуальные консультации заведующего, старшего воспитателя и воспитателей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сада;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38"/>
        </w:tabs>
        <w:spacing w:line="276" w:lineRule="auto"/>
        <w:ind w:right="1465" w:firstLine="0"/>
        <w:rPr>
          <w:sz w:val="24"/>
        </w:rPr>
      </w:pPr>
      <w:r>
        <w:rPr>
          <w:sz w:val="24"/>
        </w:rPr>
        <w:t>организация и проведения праздников, театральных постановок с участием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родителей;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38"/>
        </w:tabs>
        <w:spacing w:line="276" w:lineRule="auto"/>
        <w:ind w:right="1923" w:firstLine="0"/>
        <w:rPr>
          <w:sz w:val="24"/>
        </w:rPr>
      </w:pPr>
      <w:r>
        <w:rPr>
          <w:sz w:val="24"/>
        </w:rPr>
        <w:t>организация выставок детских работ, выполненных совместно с родителями, к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сезонному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празднику;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43"/>
        </w:tabs>
        <w:spacing w:line="275" w:lineRule="exact"/>
        <w:ind w:left="442" w:hanging="184"/>
        <w:rPr>
          <w:sz w:val="24"/>
        </w:rPr>
      </w:pPr>
      <w:r>
        <w:rPr>
          <w:sz w:val="24"/>
        </w:rPr>
        <w:t>стендовая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сада;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43"/>
        </w:tabs>
        <w:spacing w:before="44"/>
        <w:ind w:left="442" w:hanging="184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мобильные</w:t>
      </w:r>
      <w:proofErr w:type="gram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мессенджеры</w:t>
      </w:r>
      <w:proofErr w:type="spellEnd"/>
      <w:r>
        <w:rPr>
          <w:sz w:val="24"/>
        </w:rPr>
        <w:t>.</w:t>
      </w:r>
    </w:p>
    <w:p w:rsidR="004C5AE9" w:rsidRDefault="00B47B84">
      <w:pPr>
        <w:pStyle w:val="a3"/>
        <w:spacing w:before="41" w:line="276" w:lineRule="auto"/>
        <w:ind w:right="842" w:firstLine="302"/>
      </w:pPr>
      <w:r>
        <w:t>Современный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 -</w:t>
      </w:r>
      <w:r>
        <w:rPr>
          <w:spacing w:val="1"/>
        </w:rPr>
        <w:t xml:space="preserve"> </w:t>
      </w:r>
      <w:r>
        <w:t>родители и педагоги объединяются в группы в социальных сетях, где</w:t>
      </w:r>
      <w:r>
        <w:rPr>
          <w:spacing w:val="1"/>
        </w:rPr>
        <w:t xml:space="preserve"> </w:t>
      </w:r>
      <w:r>
        <w:t>педагоги размещают фото и видеоматериалы образовательной деятельности с детьми, а</w:t>
      </w:r>
      <w:r>
        <w:rPr>
          <w:spacing w:val="1"/>
        </w:rPr>
        <w:t xml:space="preserve"> </w:t>
      </w:r>
      <w:r>
        <w:t>также привлекают родителей к совместной образовательной и творческой деятельности с</w:t>
      </w:r>
      <w:r>
        <w:rPr>
          <w:spacing w:val="1"/>
        </w:rPr>
        <w:t xml:space="preserve"> </w:t>
      </w:r>
      <w:r>
        <w:t>детьми дома. Положительно то, что позиция родителей</w:t>
      </w:r>
      <w:r>
        <w:rPr>
          <w:spacing w:val="1"/>
        </w:rPr>
        <w:t xml:space="preserve"> </w:t>
      </w:r>
      <w:r>
        <w:t>к процессу обучения изменилась к</w:t>
      </w:r>
      <w:r>
        <w:rPr>
          <w:spacing w:val="-57"/>
        </w:rPr>
        <w:t xml:space="preserve"> </w:t>
      </w:r>
      <w:r>
        <w:t>лучшему. О чём свидетельствует</w:t>
      </w:r>
      <w:r>
        <w:rPr>
          <w:spacing w:val="1"/>
        </w:rPr>
        <w:t xml:space="preserve"> </w:t>
      </w:r>
      <w:r>
        <w:t>их степень активности участия в жизнедеятельности</w:t>
      </w:r>
      <w:r>
        <w:rPr>
          <w:spacing w:val="1"/>
        </w:rPr>
        <w:t xml:space="preserve"> </w:t>
      </w:r>
      <w:r>
        <w:t>ДОУ.</w:t>
      </w:r>
      <w:r>
        <w:rPr>
          <w:spacing w:val="2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откликались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 мероприятия</w:t>
      </w:r>
      <w:r>
        <w:rPr>
          <w:spacing w:val="1"/>
        </w:rPr>
        <w:t xml:space="preserve"> </w:t>
      </w:r>
      <w:r>
        <w:t>ДОУ.</w:t>
      </w:r>
    </w:p>
    <w:p w:rsidR="004C5AE9" w:rsidRDefault="00B47B84">
      <w:pPr>
        <w:pStyle w:val="a3"/>
        <w:spacing w:before="1"/>
        <w:ind w:left="764"/>
      </w:pPr>
      <w:r>
        <w:t>Их</w:t>
      </w:r>
      <w:r>
        <w:rPr>
          <w:spacing w:val="-4"/>
        </w:rPr>
        <w:t xml:space="preserve"> </w:t>
      </w:r>
      <w:r>
        <w:t>творчество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индивидуальность</w:t>
      </w:r>
      <w:r>
        <w:rPr>
          <w:spacing w:val="-1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наглядно</w:t>
      </w:r>
      <w:r>
        <w:rPr>
          <w:spacing w:val="-3"/>
        </w:rPr>
        <w:t xml:space="preserve"> </w:t>
      </w:r>
      <w:r>
        <w:t>продемонстрированы в</w:t>
      </w:r>
      <w:r>
        <w:rPr>
          <w:spacing w:val="-1"/>
        </w:rPr>
        <w:t xml:space="preserve"> </w:t>
      </w:r>
      <w:r>
        <w:t>конкурсах:</w:t>
      </w:r>
    </w:p>
    <w:p w:rsidR="004C5AE9" w:rsidRDefault="00B47B84">
      <w:pPr>
        <w:pStyle w:val="a3"/>
        <w:spacing w:before="41" w:line="276" w:lineRule="auto"/>
        <w:ind w:right="854"/>
      </w:pPr>
      <w:r>
        <w:t>«Ах, какая осень!», «Новогодняя игрушка своими руками»,</w:t>
      </w:r>
      <w:r>
        <w:rPr>
          <w:spacing w:val="1"/>
        </w:rPr>
        <w:t xml:space="preserve"> </w:t>
      </w:r>
      <w:r>
        <w:t>«Лучший участок детского</w:t>
      </w:r>
      <w:r>
        <w:rPr>
          <w:spacing w:val="1"/>
        </w:rPr>
        <w:t xml:space="preserve"> </w:t>
      </w:r>
      <w:r>
        <w:t>сада»,</w:t>
      </w:r>
      <w:r>
        <w:rPr>
          <w:spacing w:val="3"/>
        </w:rPr>
        <w:t xml:space="preserve"> </w:t>
      </w:r>
      <w:r>
        <w:t>«</w:t>
      </w:r>
      <w:proofErr w:type="spellStart"/>
      <w:r>
        <w:t>Лепбук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дорожного</w:t>
      </w:r>
      <w:r>
        <w:rPr>
          <w:spacing w:val="5"/>
        </w:rPr>
        <w:t xml:space="preserve"> </w:t>
      </w:r>
      <w:r>
        <w:t>движения»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4C5AE9" w:rsidRDefault="004C5AE9">
      <w:pPr>
        <w:spacing w:line="276" w:lineRule="auto"/>
        <w:sectPr w:rsidR="004C5AE9">
          <w:pgSz w:w="11910" w:h="16840"/>
          <w:pgMar w:top="1040" w:right="0" w:bottom="280" w:left="1440" w:header="720" w:footer="720" w:gutter="0"/>
          <w:cols w:space="720"/>
        </w:sectPr>
      </w:pPr>
    </w:p>
    <w:p w:rsidR="004C5AE9" w:rsidRDefault="00B47B84">
      <w:pPr>
        <w:pStyle w:val="a3"/>
        <w:spacing w:before="66" w:line="276" w:lineRule="auto"/>
        <w:ind w:right="848"/>
      </w:pPr>
      <w:r>
        <w:lastRenderedPageBreak/>
        <w:t xml:space="preserve">Совместная  </w:t>
      </w:r>
      <w:r>
        <w:rPr>
          <w:spacing w:val="1"/>
        </w:rPr>
        <w:t xml:space="preserve"> </w:t>
      </w:r>
      <w:r>
        <w:t>работа с родителями, укрепила сотрудничество детского сада и семьи, а</w:t>
      </w:r>
      <w:r>
        <w:rPr>
          <w:spacing w:val="1"/>
        </w:rPr>
        <w:t xml:space="preserve"> </w:t>
      </w:r>
      <w:r>
        <w:t xml:space="preserve">также  </w:t>
      </w:r>
      <w:r>
        <w:rPr>
          <w:spacing w:val="1"/>
        </w:rPr>
        <w:t xml:space="preserve"> </w:t>
      </w:r>
      <w:r>
        <w:t xml:space="preserve">помогла  </w:t>
      </w:r>
      <w:r>
        <w:rPr>
          <w:spacing w:val="1"/>
        </w:rPr>
        <w:t xml:space="preserve"> </w:t>
      </w:r>
      <w:r>
        <w:t xml:space="preserve">добиться  </w:t>
      </w:r>
      <w:r>
        <w:rPr>
          <w:spacing w:val="1"/>
        </w:rPr>
        <w:t xml:space="preserve"> </w:t>
      </w:r>
      <w:r>
        <w:t xml:space="preserve">положительных  </w:t>
      </w:r>
      <w:r>
        <w:rPr>
          <w:spacing w:val="1"/>
        </w:rPr>
        <w:t xml:space="preserve"> </w:t>
      </w:r>
      <w:r>
        <w:t xml:space="preserve">результатов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развитии   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продолжать совершенствовать социальное партнёрство</w:t>
      </w:r>
      <w:r>
        <w:rPr>
          <w:spacing w:val="1"/>
        </w:rPr>
        <w:t xml:space="preserve"> </w:t>
      </w:r>
      <w:r>
        <w:t>семьи и</w:t>
      </w:r>
      <w:r>
        <w:rPr>
          <w:spacing w:val="1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сада,</w:t>
      </w:r>
      <w:r>
        <w:rPr>
          <w:spacing w:val="3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разные современные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работы.</w:t>
      </w:r>
    </w:p>
    <w:p w:rsidR="004C5AE9" w:rsidRDefault="00B47B84">
      <w:pPr>
        <w:pStyle w:val="a3"/>
        <w:spacing w:before="4" w:line="276" w:lineRule="auto"/>
        <w:ind w:right="851"/>
      </w:pPr>
      <w:r>
        <w:t>Опрос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психическое здоровье</w:t>
      </w:r>
      <w:r>
        <w:rPr>
          <w:spacing w:val="-4"/>
        </w:rPr>
        <w:t xml:space="preserve"> </w:t>
      </w:r>
      <w:r>
        <w:t>ребенка.</w:t>
      </w:r>
    </w:p>
    <w:p w:rsidR="004C5AE9" w:rsidRDefault="00B47B84">
      <w:pPr>
        <w:pStyle w:val="a3"/>
        <w:spacing w:line="276" w:lineRule="auto"/>
        <w:ind w:right="851"/>
      </w:pPr>
      <w:r>
        <w:t>По результатам опроса и анкетирования родителей было выявлено, что 85 % родителей</w:t>
      </w:r>
      <w:r>
        <w:rPr>
          <w:spacing w:val="1"/>
        </w:rPr>
        <w:t xml:space="preserve"> </w:t>
      </w:r>
      <w:proofErr w:type="gramStart"/>
      <w:r>
        <w:t>удовлетворены</w:t>
      </w:r>
      <w:proofErr w:type="gramEnd"/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соответствуют:</w:t>
      </w:r>
    </w:p>
    <w:p w:rsidR="004C5AE9" w:rsidRDefault="00B47B84">
      <w:pPr>
        <w:pStyle w:val="a4"/>
        <w:numPr>
          <w:ilvl w:val="0"/>
          <w:numId w:val="8"/>
        </w:numPr>
        <w:tabs>
          <w:tab w:val="left" w:pos="404"/>
        </w:tabs>
        <w:spacing w:line="275" w:lineRule="exact"/>
        <w:ind w:left="403" w:hanging="145"/>
        <w:rPr>
          <w:sz w:val="24"/>
        </w:rPr>
      </w:pPr>
      <w:r>
        <w:rPr>
          <w:sz w:val="24"/>
        </w:rPr>
        <w:t>социальному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заказу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родителей;</w:t>
      </w:r>
    </w:p>
    <w:p w:rsidR="004C5AE9" w:rsidRDefault="00B47B84">
      <w:pPr>
        <w:pStyle w:val="a4"/>
        <w:numPr>
          <w:ilvl w:val="0"/>
          <w:numId w:val="8"/>
        </w:numPr>
        <w:tabs>
          <w:tab w:val="left" w:pos="462"/>
        </w:tabs>
        <w:spacing w:before="39" w:line="280" w:lineRule="auto"/>
        <w:ind w:right="906" w:firstLine="0"/>
        <w:rPr>
          <w:sz w:val="24"/>
        </w:rPr>
      </w:pPr>
      <w:r>
        <w:rPr>
          <w:sz w:val="24"/>
        </w:rPr>
        <w:t>заинтересованности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4C5AE9" w:rsidRDefault="00B47B84">
      <w:pPr>
        <w:pStyle w:val="a4"/>
        <w:numPr>
          <w:ilvl w:val="0"/>
          <w:numId w:val="8"/>
        </w:numPr>
        <w:tabs>
          <w:tab w:val="left" w:pos="467"/>
        </w:tabs>
        <w:spacing w:line="276" w:lineRule="auto"/>
        <w:ind w:right="1498" w:firstLine="0"/>
        <w:rPr>
          <w:sz w:val="24"/>
        </w:rPr>
      </w:pPr>
      <w:r>
        <w:rPr>
          <w:sz w:val="24"/>
        </w:rPr>
        <w:t>уровню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переходе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школу.</w:t>
      </w:r>
    </w:p>
    <w:p w:rsidR="004C5AE9" w:rsidRDefault="00B47B84">
      <w:pPr>
        <w:pStyle w:val="a3"/>
        <w:spacing w:line="276" w:lineRule="auto"/>
        <w:ind w:right="843" w:firstLine="182"/>
        <w:jc w:val="left"/>
      </w:pPr>
      <w:r>
        <w:t>Для</w:t>
      </w:r>
      <w:r>
        <w:rPr>
          <w:spacing w:val="-5"/>
        </w:rPr>
        <w:t xml:space="preserve"> </w:t>
      </w:r>
      <w:r>
        <w:t>удовлетворения</w:t>
      </w:r>
      <w:r>
        <w:rPr>
          <w:spacing w:val="48"/>
        </w:rPr>
        <w:t xml:space="preserve"> </w:t>
      </w:r>
      <w:r>
        <w:t>родительских</w:t>
      </w:r>
      <w:r>
        <w:rPr>
          <w:spacing w:val="-8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(ожиданий)</w:t>
      </w:r>
      <w:r>
        <w:rPr>
          <w:spacing w:val="-6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считаем,</w:t>
      </w:r>
      <w:r>
        <w:rPr>
          <w:spacing w:val="-2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необходимо усовершенствовать</w:t>
      </w:r>
      <w:r>
        <w:rPr>
          <w:spacing w:val="-6"/>
        </w:rPr>
        <w:t xml:space="preserve"> </w:t>
      </w:r>
      <w:r>
        <w:t>предметно</w:t>
      </w:r>
      <w:r>
        <w:rPr>
          <w:spacing w:val="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развивающую</w:t>
      </w:r>
      <w:r>
        <w:rPr>
          <w:spacing w:val="-5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учреждения.</w:t>
      </w:r>
    </w:p>
    <w:p w:rsidR="004C5AE9" w:rsidRDefault="00B47B84">
      <w:pPr>
        <w:pStyle w:val="a3"/>
        <w:spacing w:line="276" w:lineRule="auto"/>
        <w:ind w:right="844" w:firstLine="245"/>
      </w:pPr>
      <w:r>
        <w:t>Результаты анкетирования по проблеме удовлетворенности родителей деятельностью</w:t>
      </w:r>
      <w:r>
        <w:rPr>
          <w:spacing w:val="1"/>
        </w:rPr>
        <w:t xml:space="preserve"> </w:t>
      </w:r>
      <w:r>
        <w:t>ДОУ свидетельствуют о следующем: 92% родителей</w:t>
      </w:r>
      <w:r>
        <w:rPr>
          <w:spacing w:val="60"/>
        </w:rPr>
        <w:t xml:space="preserve"> </w:t>
      </w:r>
      <w:r>
        <w:t>удовлетворены работой детского</w:t>
      </w:r>
      <w:r>
        <w:rPr>
          <w:spacing w:val="1"/>
        </w:rPr>
        <w:t xml:space="preserve"> </w:t>
      </w:r>
      <w:r>
        <w:t>сада и воспитанием своих детей. Существенно то, что большинство родителей объективно</w:t>
      </w:r>
      <w:r>
        <w:rPr>
          <w:spacing w:val="-57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активно</w:t>
      </w:r>
      <w:r>
        <w:rPr>
          <w:spacing w:val="5"/>
        </w:rPr>
        <w:t xml:space="preserve"> </w:t>
      </w:r>
      <w:r>
        <w:t>сотрудничать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2"/>
        </w:rPr>
        <w:t xml:space="preserve"> </w:t>
      </w:r>
      <w:r>
        <w:t>садом.</w:t>
      </w:r>
    </w:p>
    <w:p w:rsidR="004C5AE9" w:rsidRDefault="00B47B84">
      <w:pPr>
        <w:pStyle w:val="a3"/>
        <w:spacing w:line="276" w:lineRule="auto"/>
        <w:ind w:right="850" w:firstLine="245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 родителями</w:t>
      </w:r>
      <w:r>
        <w:rPr>
          <w:spacing w:val="1"/>
        </w:rPr>
        <w:t xml:space="preserve"> </w:t>
      </w:r>
      <w:r>
        <w:t>в ДОУ решена не полностью.</w:t>
      </w:r>
      <w:r>
        <w:rPr>
          <w:spacing w:val="1"/>
        </w:rPr>
        <w:t xml:space="preserve"> </w:t>
      </w:r>
      <w:r>
        <w:t>В связи с этим нужно</w:t>
      </w:r>
      <w:r>
        <w:rPr>
          <w:spacing w:val="1"/>
        </w:rPr>
        <w:t xml:space="preserve"> </w:t>
      </w:r>
      <w:r>
        <w:t>построить работу так, чтобы родители (законные представители) были заинтересованы в</w:t>
      </w:r>
      <w:r>
        <w:rPr>
          <w:spacing w:val="1"/>
        </w:rPr>
        <w:t xml:space="preserve"> </w:t>
      </w:r>
      <w:r>
        <w:t>успехах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стремились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условий.</w:t>
      </w:r>
    </w:p>
    <w:p w:rsidR="004C5AE9" w:rsidRDefault="00B47B84">
      <w:pPr>
        <w:pStyle w:val="a3"/>
        <w:spacing w:after="43" w:line="274" w:lineRule="exact"/>
      </w:pPr>
      <w:r>
        <w:t>Льготы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оплате</w:t>
      </w:r>
      <w:r>
        <w:rPr>
          <w:spacing w:val="-1"/>
        </w:rPr>
        <w:t xml:space="preserve"> </w:t>
      </w:r>
      <w:r>
        <w:t>родительских</w:t>
      </w:r>
      <w:r>
        <w:rPr>
          <w:spacing w:val="-5"/>
        </w:rPr>
        <w:t xml:space="preserve"> </w:t>
      </w:r>
      <w:r>
        <w:t>взносов: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272"/>
        <w:gridCol w:w="1560"/>
        <w:gridCol w:w="1704"/>
        <w:gridCol w:w="1561"/>
        <w:gridCol w:w="1416"/>
        <w:gridCol w:w="1416"/>
      </w:tblGrid>
      <w:tr w:rsidR="00E2630E" w:rsidTr="00E2630E">
        <w:trPr>
          <w:trHeight w:val="316"/>
        </w:trPr>
        <w:tc>
          <w:tcPr>
            <w:tcW w:w="538" w:type="dxa"/>
            <w:vMerge w:val="restart"/>
          </w:tcPr>
          <w:p w:rsidR="00E2630E" w:rsidRDefault="00E2630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72" w:type="dxa"/>
            <w:vMerge w:val="restart"/>
          </w:tcPr>
          <w:p w:rsidR="00E2630E" w:rsidRDefault="00E2630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Льгота</w:t>
            </w:r>
          </w:p>
        </w:tc>
        <w:tc>
          <w:tcPr>
            <w:tcW w:w="1560" w:type="dxa"/>
            <w:vMerge w:val="restart"/>
          </w:tcPr>
          <w:p w:rsidR="00E2630E" w:rsidRDefault="00E2630E">
            <w:pPr>
              <w:pStyle w:val="TableParagraph"/>
              <w:spacing w:line="237" w:lineRule="auto"/>
              <w:ind w:left="110" w:right="6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097" w:type="dxa"/>
            <w:gridSpan w:val="4"/>
          </w:tcPr>
          <w:p w:rsidR="00E2630E" w:rsidRDefault="00E2630E">
            <w:pPr>
              <w:pStyle w:val="TableParagraph"/>
              <w:spacing w:line="273" w:lineRule="exact"/>
              <w:ind w:left="1722" w:right="170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4C5AE9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:rsidR="004C5AE9" w:rsidRDefault="004C5AE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4C5AE9" w:rsidRDefault="004C5AE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C5AE9" w:rsidRDefault="004C5AE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4C5AE9" w:rsidRDefault="00304D5F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1561" w:type="dxa"/>
          </w:tcPr>
          <w:p w:rsidR="004C5AE9" w:rsidRDefault="00304D5F">
            <w:pPr>
              <w:pStyle w:val="TableParagraph"/>
              <w:spacing w:line="268" w:lineRule="exact"/>
              <w:ind w:left="240" w:right="228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416" w:type="dxa"/>
          </w:tcPr>
          <w:p w:rsidR="004C5AE9" w:rsidRDefault="00304D5F">
            <w:pPr>
              <w:pStyle w:val="TableParagraph"/>
              <w:spacing w:line="268" w:lineRule="exact"/>
              <w:ind w:left="159" w:right="156"/>
              <w:jc w:val="center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416" w:type="dxa"/>
          </w:tcPr>
          <w:p w:rsidR="004C5AE9" w:rsidRDefault="00304D5F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</w:tr>
      <w:tr w:rsidR="00304D5F">
        <w:trPr>
          <w:trHeight w:val="278"/>
        </w:trPr>
        <w:tc>
          <w:tcPr>
            <w:tcW w:w="538" w:type="dxa"/>
          </w:tcPr>
          <w:p w:rsidR="00304D5F" w:rsidRDefault="00304D5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</w:tcPr>
          <w:p w:rsidR="00304D5F" w:rsidRDefault="00304D5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560" w:type="dxa"/>
          </w:tcPr>
          <w:p w:rsidR="00304D5F" w:rsidRDefault="00304D5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4" w:type="dxa"/>
          </w:tcPr>
          <w:p w:rsidR="00304D5F" w:rsidRDefault="00304D5F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61" w:type="dxa"/>
            <w:vMerge w:val="restart"/>
          </w:tcPr>
          <w:p w:rsidR="00304D5F" w:rsidRDefault="00304D5F">
            <w:pPr>
              <w:pStyle w:val="TableParagraph"/>
              <w:spacing w:line="258" w:lineRule="exact"/>
              <w:ind w:left="240" w:right="223"/>
              <w:jc w:val="center"/>
              <w:rPr>
                <w:sz w:val="24"/>
              </w:rPr>
            </w:pPr>
          </w:p>
          <w:p w:rsidR="00304D5F" w:rsidRDefault="00304D5F">
            <w:pPr>
              <w:pStyle w:val="TableParagraph"/>
              <w:spacing w:line="258" w:lineRule="exact"/>
              <w:ind w:left="240" w:right="22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416" w:type="dxa"/>
            <w:vMerge w:val="restart"/>
          </w:tcPr>
          <w:p w:rsidR="00304D5F" w:rsidRDefault="00304D5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304D5F" w:rsidRDefault="00304D5F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16" w:type="dxa"/>
            <w:vMerge w:val="restart"/>
          </w:tcPr>
          <w:p w:rsidR="00304D5F" w:rsidRDefault="00304D5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304D5F" w:rsidRDefault="00ED54EC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304D5F">
        <w:trPr>
          <w:trHeight w:val="552"/>
        </w:trPr>
        <w:tc>
          <w:tcPr>
            <w:tcW w:w="538" w:type="dxa"/>
          </w:tcPr>
          <w:p w:rsidR="00304D5F" w:rsidRDefault="00304D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2" w:type="dxa"/>
          </w:tcPr>
          <w:p w:rsidR="00304D5F" w:rsidRDefault="00304D5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Много-</w:t>
            </w:r>
          </w:p>
          <w:p w:rsidR="00304D5F" w:rsidRDefault="00304D5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детные</w:t>
            </w:r>
            <w:proofErr w:type="spellEnd"/>
          </w:p>
        </w:tc>
        <w:tc>
          <w:tcPr>
            <w:tcW w:w="1560" w:type="dxa"/>
          </w:tcPr>
          <w:p w:rsidR="00304D5F" w:rsidRDefault="00304D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4" w:type="dxa"/>
          </w:tcPr>
          <w:p w:rsidR="00304D5F" w:rsidRDefault="00304D5F">
            <w:pPr>
              <w:pStyle w:val="TableParagraph"/>
              <w:spacing w:line="268" w:lineRule="exact"/>
              <w:ind w:left="649" w:right="64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61" w:type="dxa"/>
            <w:vMerge/>
          </w:tcPr>
          <w:p w:rsidR="00304D5F" w:rsidRDefault="00304D5F">
            <w:pPr>
              <w:pStyle w:val="TableParagraph"/>
              <w:spacing w:line="268" w:lineRule="exact"/>
              <w:ind w:left="240" w:right="223"/>
              <w:jc w:val="center"/>
              <w:rPr>
                <w:sz w:val="2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04D5F" w:rsidRDefault="00304D5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04D5F" w:rsidRDefault="00304D5F">
            <w:pPr>
              <w:rPr>
                <w:sz w:val="2"/>
                <w:szCs w:val="2"/>
              </w:rPr>
            </w:pPr>
          </w:p>
        </w:tc>
      </w:tr>
      <w:tr w:rsidR="004C5AE9">
        <w:trPr>
          <w:trHeight w:val="277"/>
        </w:trPr>
        <w:tc>
          <w:tcPr>
            <w:tcW w:w="538" w:type="dxa"/>
          </w:tcPr>
          <w:p w:rsidR="004C5AE9" w:rsidRDefault="00B47B8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2" w:type="dxa"/>
          </w:tcPr>
          <w:p w:rsidR="004C5AE9" w:rsidRDefault="00B47B8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560" w:type="dxa"/>
          </w:tcPr>
          <w:p w:rsidR="004C5AE9" w:rsidRDefault="00B47B8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4" w:type="dxa"/>
          </w:tcPr>
          <w:p w:rsidR="004C5AE9" w:rsidRDefault="00304D5F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</w:tcPr>
          <w:p w:rsidR="004C5AE9" w:rsidRDefault="00304D5F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4C5AE9" w:rsidRDefault="00304D5F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6" w:type="dxa"/>
          </w:tcPr>
          <w:p w:rsidR="004C5AE9" w:rsidRDefault="00ED54EC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4C5AE9" w:rsidRDefault="004C5AE9">
      <w:pPr>
        <w:pStyle w:val="a3"/>
        <w:spacing w:before="9"/>
        <w:ind w:left="0"/>
        <w:jc w:val="left"/>
        <w:rPr>
          <w:sz w:val="26"/>
        </w:rPr>
      </w:pPr>
    </w:p>
    <w:p w:rsidR="004C5AE9" w:rsidRDefault="00B47B84">
      <w:pPr>
        <w:pStyle w:val="a3"/>
        <w:spacing w:after="50"/>
      </w:pPr>
      <w:r>
        <w:t>Возврат</w:t>
      </w:r>
      <w:r>
        <w:rPr>
          <w:spacing w:val="-4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-4"/>
        </w:rPr>
        <w:t xml:space="preserve"> </w:t>
      </w:r>
      <w:r>
        <w:t>платы: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3"/>
        <w:gridCol w:w="1704"/>
        <w:gridCol w:w="1561"/>
        <w:gridCol w:w="1416"/>
        <w:gridCol w:w="1416"/>
      </w:tblGrid>
      <w:tr w:rsidR="00E2630E" w:rsidTr="00E2630E">
        <w:trPr>
          <w:trHeight w:val="297"/>
        </w:trPr>
        <w:tc>
          <w:tcPr>
            <w:tcW w:w="538" w:type="dxa"/>
            <w:vMerge w:val="restart"/>
          </w:tcPr>
          <w:p w:rsidR="00E2630E" w:rsidRDefault="00E263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33" w:type="dxa"/>
            <w:vMerge w:val="restart"/>
          </w:tcPr>
          <w:p w:rsidR="00E2630E" w:rsidRDefault="00E263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Возврат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6097" w:type="dxa"/>
            <w:gridSpan w:val="4"/>
          </w:tcPr>
          <w:p w:rsidR="00E2630E" w:rsidRDefault="00E2630E">
            <w:pPr>
              <w:pStyle w:val="TableParagraph"/>
              <w:spacing w:line="268" w:lineRule="exact"/>
              <w:ind w:left="1721" w:right="170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304D5F">
        <w:trPr>
          <w:trHeight w:val="551"/>
        </w:trPr>
        <w:tc>
          <w:tcPr>
            <w:tcW w:w="538" w:type="dxa"/>
            <w:vMerge/>
            <w:tcBorders>
              <w:top w:val="nil"/>
            </w:tcBorders>
          </w:tcPr>
          <w:p w:rsidR="00304D5F" w:rsidRDefault="00304D5F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304D5F" w:rsidRDefault="00304D5F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304D5F" w:rsidRDefault="00304D5F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1561" w:type="dxa"/>
          </w:tcPr>
          <w:p w:rsidR="00304D5F" w:rsidRDefault="00304D5F" w:rsidP="0086560F">
            <w:pPr>
              <w:pStyle w:val="TableParagraph"/>
              <w:spacing w:line="268" w:lineRule="exact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416" w:type="dxa"/>
          </w:tcPr>
          <w:p w:rsidR="00304D5F" w:rsidRDefault="00304D5F" w:rsidP="007779DD">
            <w:pPr>
              <w:pStyle w:val="TableParagraph"/>
              <w:spacing w:line="268" w:lineRule="exact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416" w:type="dxa"/>
          </w:tcPr>
          <w:p w:rsidR="00304D5F" w:rsidRDefault="00304D5F">
            <w:pPr>
              <w:pStyle w:val="TableParagraph"/>
              <w:spacing w:line="268" w:lineRule="exact"/>
              <w:ind w:left="163" w:right="152"/>
              <w:jc w:val="center"/>
              <w:rPr>
                <w:sz w:val="24"/>
              </w:rPr>
            </w:pPr>
          </w:p>
        </w:tc>
      </w:tr>
      <w:tr w:rsidR="00304D5F">
        <w:trPr>
          <w:trHeight w:val="278"/>
        </w:trPr>
        <w:tc>
          <w:tcPr>
            <w:tcW w:w="538" w:type="dxa"/>
          </w:tcPr>
          <w:p w:rsidR="00304D5F" w:rsidRDefault="00304D5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3" w:type="dxa"/>
          </w:tcPr>
          <w:p w:rsidR="00304D5F" w:rsidRDefault="00304D5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704" w:type="dxa"/>
          </w:tcPr>
          <w:p w:rsidR="00304D5F" w:rsidRDefault="00304D5F" w:rsidP="00883397">
            <w:pPr>
              <w:pStyle w:val="TableParagraph"/>
              <w:spacing w:line="258" w:lineRule="exact"/>
              <w:ind w:left="240" w:right="225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561" w:type="dxa"/>
          </w:tcPr>
          <w:p w:rsidR="00304D5F" w:rsidRDefault="00304D5F" w:rsidP="0086560F">
            <w:pPr>
              <w:pStyle w:val="TableParagraph"/>
              <w:spacing w:line="258" w:lineRule="exact"/>
              <w:ind w:left="161" w:right="156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416" w:type="dxa"/>
          </w:tcPr>
          <w:p w:rsidR="00304D5F" w:rsidRDefault="00304D5F" w:rsidP="007779DD">
            <w:pPr>
              <w:pStyle w:val="TableParagraph"/>
              <w:spacing w:line="258" w:lineRule="exact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416" w:type="dxa"/>
          </w:tcPr>
          <w:p w:rsidR="00304D5F" w:rsidRDefault="00ED54EC">
            <w:pPr>
              <w:pStyle w:val="TableParagraph"/>
              <w:spacing w:line="258" w:lineRule="exact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304D5F">
        <w:trPr>
          <w:trHeight w:val="277"/>
        </w:trPr>
        <w:tc>
          <w:tcPr>
            <w:tcW w:w="538" w:type="dxa"/>
          </w:tcPr>
          <w:p w:rsidR="00304D5F" w:rsidRDefault="00304D5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3" w:type="dxa"/>
          </w:tcPr>
          <w:p w:rsidR="00304D5F" w:rsidRDefault="00304D5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704" w:type="dxa"/>
          </w:tcPr>
          <w:p w:rsidR="00304D5F" w:rsidRDefault="00304D5F" w:rsidP="00883397">
            <w:pPr>
              <w:pStyle w:val="TableParagraph"/>
              <w:spacing w:line="258" w:lineRule="exact"/>
              <w:ind w:left="240" w:right="225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561" w:type="dxa"/>
          </w:tcPr>
          <w:p w:rsidR="00304D5F" w:rsidRDefault="00304D5F" w:rsidP="0086560F">
            <w:pPr>
              <w:pStyle w:val="TableParagraph"/>
              <w:spacing w:line="258" w:lineRule="exact"/>
              <w:ind w:left="161" w:right="156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416" w:type="dxa"/>
          </w:tcPr>
          <w:p w:rsidR="00304D5F" w:rsidRDefault="00304D5F" w:rsidP="007779DD">
            <w:pPr>
              <w:pStyle w:val="TableParagraph"/>
              <w:spacing w:line="258" w:lineRule="exact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416" w:type="dxa"/>
          </w:tcPr>
          <w:p w:rsidR="00304D5F" w:rsidRDefault="00ED54EC">
            <w:pPr>
              <w:pStyle w:val="TableParagraph"/>
              <w:spacing w:line="258" w:lineRule="exact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304D5F">
        <w:trPr>
          <w:trHeight w:val="273"/>
        </w:trPr>
        <w:tc>
          <w:tcPr>
            <w:tcW w:w="538" w:type="dxa"/>
          </w:tcPr>
          <w:p w:rsidR="00304D5F" w:rsidRDefault="00304D5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3" w:type="dxa"/>
          </w:tcPr>
          <w:p w:rsidR="00304D5F" w:rsidRDefault="00304D5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  <w:tc>
          <w:tcPr>
            <w:tcW w:w="1704" w:type="dxa"/>
          </w:tcPr>
          <w:p w:rsidR="00304D5F" w:rsidRDefault="00304D5F" w:rsidP="00883397">
            <w:pPr>
              <w:pStyle w:val="TableParagraph"/>
              <w:spacing w:line="253" w:lineRule="exact"/>
              <w:ind w:left="240" w:right="22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61" w:type="dxa"/>
          </w:tcPr>
          <w:p w:rsidR="00304D5F" w:rsidRDefault="00304D5F" w:rsidP="0086560F">
            <w:pPr>
              <w:pStyle w:val="TableParagraph"/>
              <w:spacing w:line="253" w:lineRule="exact"/>
              <w:ind w:left="161" w:right="15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6" w:type="dxa"/>
          </w:tcPr>
          <w:p w:rsidR="00304D5F" w:rsidRDefault="00304D5F" w:rsidP="007779DD">
            <w:pPr>
              <w:pStyle w:val="TableParagraph"/>
              <w:spacing w:line="253" w:lineRule="exact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6" w:type="dxa"/>
          </w:tcPr>
          <w:p w:rsidR="00304D5F" w:rsidRDefault="00ED54EC">
            <w:pPr>
              <w:pStyle w:val="TableParagraph"/>
              <w:spacing w:line="253" w:lineRule="exact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4C5AE9" w:rsidRDefault="004C5AE9">
      <w:pPr>
        <w:pStyle w:val="a3"/>
        <w:spacing w:before="3"/>
        <w:ind w:left="0"/>
        <w:jc w:val="left"/>
        <w:rPr>
          <w:sz w:val="27"/>
        </w:rPr>
      </w:pPr>
    </w:p>
    <w:p w:rsidR="004C5AE9" w:rsidRDefault="00B47B84">
      <w:pPr>
        <w:pStyle w:val="1"/>
        <w:numPr>
          <w:ilvl w:val="0"/>
          <w:numId w:val="4"/>
        </w:numPr>
        <w:tabs>
          <w:tab w:val="left" w:pos="504"/>
        </w:tabs>
      </w:pPr>
      <w:r>
        <w:t>Условия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</w:p>
    <w:p w:rsidR="004C5AE9" w:rsidRDefault="00B47B84">
      <w:pPr>
        <w:pStyle w:val="a4"/>
        <w:numPr>
          <w:ilvl w:val="1"/>
          <w:numId w:val="4"/>
        </w:numPr>
        <w:tabs>
          <w:tab w:val="left" w:pos="754"/>
          <w:tab w:val="left" w:pos="1458"/>
          <w:tab w:val="left" w:pos="2266"/>
          <w:tab w:val="left" w:pos="3336"/>
          <w:tab w:val="left" w:pos="3926"/>
          <w:tab w:val="left" w:pos="4785"/>
          <w:tab w:val="left" w:pos="6740"/>
          <w:tab w:val="left" w:pos="7440"/>
          <w:tab w:val="left" w:pos="8049"/>
        </w:tabs>
        <w:spacing w:before="53" w:line="232" w:lineRule="auto"/>
        <w:ind w:right="853" w:firstLine="0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предметной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материальное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z w:val="24"/>
        </w:rPr>
        <w:tab/>
        <w:t>сада:</w:t>
      </w:r>
      <w:r>
        <w:rPr>
          <w:b/>
          <w:sz w:val="24"/>
        </w:rPr>
        <w:tab/>
      </w:r>
      <w:r>
        <w:rPr>
          <w:sz w:val="24"/>
        </w:rPr>
        <w:t>детский</w:t>
      </w:r>
      <w:r>
        <w:rPr>
          <w:sz w:val="24"/>
        </w:rPr>
        <w:tab/>
        <w:t>сад</w:t>
      </w:r>
      <w:r>
        <w:rPr>
          <w:sz w:val="24"/>
        </w:rPr>
        <w:tab/>
        <w:t>имеет</w:t>
      </w:r>
      <w:r>
        <w:rPr>
          <w:sz w:val="24"/>
        </w:rPr>
        <w:tab/>
        <w:t>100-процентную</w:t>
      </w:r>
      <w:r>
        <w:rPr>
          <w:sz w:val="24"/>
        </w:rPr>
        <w:tab/>
        <w:t>базу</w:t>
      </w:r>
      <w:r>
        <w:rPr>
          <w:sz w:val="24"/>
        </w:rPr>
        <w:tab/>
        <w:t>для</w:t>
      </w:r>
      <w:r>
        <w:rPr>
          <w:sz w:val="24"/>
        </w:rPr>
        <w:tab/>
        <w:t>осуществления</w:t>
      </w:r>
    </w:p>
    <w:p w:rsidR="004C5AE9" w:rsidRDefault="004C5AE9">
      <w:pPr>
        <w:spacing w:line="232" w:lineRule="auto"/>
        <w:rPr>
          <w:sz w:val="24"/>
        </w:rPr>
        <w:sectPr w:rsidR="004C5AE9">
          <w:pgSz w:w="11910" w:h="16840"/>
          <w:pgMar w:top="1040" w:right="0" w:bottom="280" w:left="1440" w:header="720" w:footer="720" w:gutter="0"/>
          <w:cols w:space="720"/>
        </w:sectPr>
      </w:pPr>
    </w:p>
    <w:p w:rsidR="004C5AE9" w:rsidRDefault="00B47B84">
      <w:pPr>
        <w:pStyle w:val="a3"/>
        <w:tabs>
          <w:tab w:val="left" w:pos="2298"/>
          <w:tab w:val="left" w:pos="4035"/>
          <w:tab w:val="left" w:pos="5430"/>
          <w:tab w:val="left" w:pos="6226"/>
          <w:tab w:val="left" w:pos="7968"/>
        </w:tabs>
        <w:spacing w:before="66" w:after="3" w:line="242" w:lineRule="auto"/>
        <w:ind w:right="854"/>
        <w:jc w:val="left"/>
      </w:pPr>
      <w:r>
        <w:lastRenderedPageBreak/>
        <w:t>образовательной</w:t>
      </w:r>
      <w:r>
        <w:tab/>
        <w:t>деятельности.</w:t>
      </w:r>
      <w:r>
        <w:tab/>
        <w:t>Состояние</w:t>
      </w:r>
      <w:r>
        <w:tab/>
        <w:t>базы</w:t>
      </w:r>
      <w:r>
        <w:tab/>
        <w:t>соответствует</w:t>
      </w:r>
      <w:r>
        <w:tab/>
      </w:r>
      <w:r>
        <w:rPr>
          <w:spacing w:val="-1"/>
        </w:rPr>
        <w:t>педагогическим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2"/>
        </w:rPr>
        <w:t xml:space="preserve"> </w:t>
      </w:r>
      <w:r>
        <w:t>уровню образования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санитарным</w:t>
      </w:r>
      <w:r>
        <w:rPr>
          <w:spacing w:val="3"/>
        </w:rPr>
        <w:t xml:space="preserve"> </w:t>
      </w:r>
      <w:r>
        <w:t>нормам:</w:t>
      </w:r>
    </w:p>
    <w:tbl>
      <w:tblPr>
        <w:tblStyle w:val="TableNormal"/>
        <w:tblW w:w="0" w:type="auto"/>
        <w:tblInd w:w="18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1068"/>
        <w:gridCol w:w="2838"/>
        <w:gridCol w:w="1051"/>
        <w:gridCol w:w="757"/>
        <w:gridCol w:w="1821"/>
      </w:tblGrid>
      <w:tr w:rsidR="004C5AE9">
        <w:trPr>
          <w:trHeight w:val="441"/>
        </w:trPr>
        <w:tc>
          <w:tcPr>
            <w:tcW w:w="1979" w:type="dxa"/>
          </w:tcPr>
          <w:p w:rsidR="004C5AE9" w:rsidRDefault="00B47B84">
            <w:pPr>
              <w:pStyle w:val="TableParagraph"/>
              <w:spacing w:before="77"/>
              <w:ind w:left="78"/>
              <w:rPr>
                <w:b/>
              </w:rPr>
            </w:pPr>
            <w:r>
              <w:rPr>
                <w:b/>
              </w:rPr>
              <w:t>Оснащение</w:t>
            </w:r>
          </w:p>
        </w:tc>
        <w:tc>
          <w:tcPr>
            <w:tcW w:w="7535" w:type="dxa"/>
            <w:gridSpan w:val="5"/>
          </w:tcPr>
          <w:p w:rsidR="004C5AE9" w:rsidRDefault="00B47B84">
            <w:pPr>
              <w:pStyle w:val="TableParagraph"/>
              <w:spacing w:before="77"/>
              <w:ind w:left="78"/>
              <w:rPr>
                <w:b/>
              </w:rPr>
            </w:pPr>
            <w:r>
              <w:rPr>
                <w:b/>
              </w:rPr>
              <w:t>Оснащение</w:t>
            </w:r>
          </w:p>
        </w:tc>
      </w:tr>
      <w:tr w:rsidR="004C5AE9">
        <w:trPr>
          <w:trHeight w:val="1171"/>
        </w:trPr>
        <w:tc>
          <w:tcPr>
            <w:tcW w:w="1979" w:type="dxa"/>
            <w:vMerge w:val="restart"/>
            <w:tcBorders>
              <w:bottom w:val="nil"/>
            </w:tcBorders>
          </w:tcPr>
          <w:p w:rsidR="004C5AE9" w:rsidRDefault="00B47B84">
            <w:pPr>
              <w:pStyle w:val="TableParagraph"/>
              <w:spacing w:before="77"/>
              <w:ind w:left="78" w:right="110"/>
              <w:rPr>
                <w:b/>
              </w:rPr>
            </w:pPr>
            <w:r>
              <w:rPr>
                <w:b/>
              </w:rPr>
              <w:t>Специальные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помещения,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оборудованные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определенных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видов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(музыкальной,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физкультурно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оздоровительной,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познавательной)</w:t>
            </w:r>
          </w:p>
        </w:tc>
        <w:tc>
          <w:tcPr>
            <w:tcW w:w="7535" w:type="dxa"/>
            <w:gridSpan w:val="5"/>
            <w:tcBorders>
              <w:bottom w:val="single" w:sz="4" w:space="0" w:color="000000"/>
            </w:tcBorders>
          </w:tcPr>
          <w:p w:rsidR="004C5AE9" w:rsidRDefault="00B47B84">
            <w:pPr>
              <w:pStyle w:val="TableParagraph"/>
              <w:spacing w:before="72" w:line="276" w:lineRule="auto"/>
              <w:ind w:left="78" w:right="60"/>
              <w:jc w:val="both"/>
            </w:pPr>
            <w:r>
              <w:t>Методический кабинет, кабинет учителя-логопеда, кабинет татарского языка</w:t>
            </w:r>
            <w:r>
              <w:rPr>
                <w:spacing w:val="1"/>
              </w:rPr>
              <w:t xml:space="preserve"> </w:t>
            </w:r>
            <w:r>
              <w:t>укомплектованы</w:t>
            </w:r>
            <w:r>
              <w:rPr>
                <w:spacing w:val="1"/>
              </w:rPr>
              <w:t xml:space="preserve"> </w:t>
            </w:r>
            <w:r>
              <w:t>компьютерными</w:t>
            </w:r>
            <w:r>
              <w:rPr>
                <w:spacing w:val="1"/>
              </w:rPr>
              <w:t xml:space="preserve"> </w:t>
            </w:r>
            <w:r>
              <w:t>столами,</w:t>
            </w:r>
            <w:r>
              <w:rPr>
                <w:spacing w:val="1"/>
              </w:rPr>
              <w:t xml:space="preserve"> </w:t>
            </w:r>
            <w:r>
              <w:t>шкафами для</w:t>
            </w:r>
            <w:r>
              <w:rPr>
                <w:spacing w:val="1"/>
              </w:rPr>
              <w:t xml:space="preserve"> </w:t>
            </w:r>
            <w:r>
              <w:t>хранения</w:t>
            </w:r>
            <w:r>
              <w:rPr>
                <w:spacing w:val="1"/>
              </w:rPr>
              <w:t xml:space="preserve"> </w:t>
            </w:r>
            <w:r>
              <w:t>документации,</w:t>
            </w:r>
            <w:r>
              <w:rPr>
                <w:spacing w:val="-2"/>
              </w:rPr>
              <w:t xml:space="preserve"> </w:t>
            </w:r>
            <w:r>
              <w:t>компьютерами,</w:t>
            </w:r>
            <w:r>
              <w:rPr>
                <w:spacing w:val="4"/>
              </w:rPr>
              <w:t xml:space="preserve"> </w:t>
            </w:r>
            <w:r>
              <w:t>ноутбуками,</w:t>
            </w:r>
            <w:r>
              <w:rPr>
                <w:spacing w:val="-2"/>
              </w:rPr>
              <w:t xml:space="preserve"> </w:t>
            </w:r>
            <w:r>
              <w:t>принтерами.</w:t>
            </w:r>
          </w:p>
        </w:tc>
      </w:tr>
      <w:tr w:rsidR="004C5AE9">
        <w:trPr>
          <w:trHeight w:val="1900"/>
        </w:trPr>
        <w:tc>
          <w:tcPr>
            <w:tcW w:w="1979" w:type="dxa"/>
            <w:vMerge/>
            <w:tcBorders>
              <w:top w:val="nil"/>
              <w:bottom w:val="nil"/>
            </w:tcBorders>
          </w:tcPr>
          <w:p w:rsidR="004C5AE9" w:rsidRDefault="004C5AE9">
            <w:pPr>
              <w:rPr>
                <w:sz w:val="2"/>
                <w:szCs w:val="2"/>
              </w:rPr>
            </w:pPr>
          </w:p>
        </w:tc>
        <w:tc>
          <w:tcPr>
            <w:tcW w:w="7535" w:type="dxa"/>
            <w:gridSpan w:val="5"/>
            <w:tcBorders>
              <w:top w:val="single" w:sz="4" w:space="0" w:color="000000"/>
            </w:tcBorders>
          </w:tcPr>
          <w:p w:rsidR="004C5AE9" w:rsidRDefault="00B47B84">
            <w:pPr>
              <w:pStyle w:val="TableParagraph"/>
              <w:spacing w:before="77" w:line="276" w:lineRule="auto"/>
              <w:ind w:left="78" w:right="64"/>
              <w:jc w:val="both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зал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музыкальным</w:t>
            </w:r>
            <w:r>
              <w:rPr>
                <w:spacing w:val="1"/>
              </w:rPr>
              <w:t xml:space="preserve"> </w:t>
            </w:r>
            <w:r>
              <w:t>центром и</w:t>
            </w:r>
            <w:r>
              <w:rPr>
                <w:spacing w:val="1"/>
              </w:rPr>
              <w:t xml:space="preserve"> </w:t>
            </w:r>
            <w:r>
              <w:t>аудиозаписями,</w:t>
            </w:r>
            <w:r>
              <w:rPr>
                <w:spacing w:val="1"/>
              </w:rPr>
              <w:t xml:space="preserve"> </w:t>
            </w:r>
            <w:r>
              <w:t>ковровым</w:t>
            </w:r>
            <w:r>
              <w:rPr>
                <w:spacing w:val="1"/>
              </w:rPr>
              <w:t xml:space="preserve"> </w:t>
            </w:r>
            <w:r>
              <w:t>покрытием,</w:t>
            </w:r>
            <w:r>
              <w:rPr>
                <w:spacing w:val="1"/>
              </w:rPr>
              <w:t xml:space="preserve"> </w:t>
            </w:r>
            <w:r>
              <w:t>дидактическим материалом,</w:t>
            </w:r>
            <w:r>
              <w:rPr>
                <w:spacing w:val="1"/>
              </w:rPr>
              <w:t xml:space="preserve"> </w:t>
            </w:r>
            <w:r>
              <w:t>необходимым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занятий,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  <w:r>
              <w:rPr>
                <w:spacing w:val="1"/>
              </w:rPr>
              <w:t xml:space="preserve"> </w:t>
            </w:r>
            <w:r>
              <w:t>тематическое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каждому</w:t>
            </w:r>
            <w:r>
              <w:rPr>
                <w:spacing w:val="1"/>
              </w:rPr>
              <w:t xml:space="preserve"> </w:t>
            </w:r>
            <w:r>
              <w:t>праздничному</w:t>
            </w:r>
            <w:r>
              <w:rPr>
                <w:spacing w:val="1"/>
              </w:rPr>
              <w:t xml:space="preserve"> </w:t>
            </w:r>
            <w:r>
              <w:t>мероприятию.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r>
              <w:rPr>
                <w:spacing w:val="1"/>
              </w:rPr>
              <w:t xml:space="preserve"> </w:t>
            </w:r>
            <w:r>
              <w:t>зале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имеются: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(погремушки,</w:t>
            </w:r>
            <w:r>
              <w:rPr>
                <w:spacing w:val="1"/>
              </w:rPr>
              <w:t xml:space="preserve"> </w:t>
            </w:r>
            <w:r>
              <w:t>бубен,</w:t>
            </w:r>
            <w:r>
              <w:rPr>
                <w:spacing w:val="1"/>
              </w:rPr>
              <w:t xml:space="preserve"> </w:t>
            </w:r>
            <w:r>
              <w:t>бубенцы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колокольчик,</w:t>
            </w:r>
            <w:r>
              <w:rPr>
                <w:spacing w:val="1"/>
              </w:rPr>
              <w:t xml:space="preserve"> </w:t>
            </w:r>
            <w:r>
              <w:t>маракасы,</w:t>
            </w:r>
            <w:r>
              <w:rPr>
                <w:spacing w:val="1"/>
              </w:rPr>
              <w:t xml:space="preserve"> </w:t>
            </w:r>
            <w:r>
              <w:t>трещотки);</w:t>
            </w:r>
            <w:r>
              <w:rPr>
                <w:spacing w:val="1"/>
              </w:rPr>
              <w:t xml:space="preserve"> </w:t>
            </w:r>
            <w:r>
              <w:t>карнавальные</w:t>
            </w:r>
            <w:r>
              <w:rPr>
                <w:spacing w:val="-5"/>
              </w:rPr>
              <w:t xml:space="preserve"> </w:t>
            </w:r>
            <w:r>
              <w:t>костюмы,</w:t>
            </w:r>
            <w:r>
              <w:rPr>
                <w:spacing w:val="3"/>
              </w:rPr>
              <w:t xml:space="preserve"> </w:t>
            </w:r>
            <w:r>
              <w:t>декорации,</w:t>
            </w:r>
            <w:r>
              <w:rPr>
                <w:spacing w:val="-2"/>
              </w:rPr>
              <w:t xml:space="preserve"> </w:t>
            </w:r>
            <w:r>
              <w:t>ширма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кукольного</w:t>
            </w:r>
            <w:r>
              <w:rPr>
                <w:spacing w:val="-4"/>
              </w:rPr>
              <w:t xml:space="preserve"> </w:t>
            </w:r>
            <w:r>
              <w:t>театра</w:t>
            </w:r>
            <w:proofErr w:type="gramEnd"/>
          </w:p>
        </w:tc>
      </w:tr>
      <w:tr w:rsidR="004C5AE9">
        <w:trPr>
          <w:trHeight w:val="47"/>
        </w:trPr>
        <w:tc>
          <w:tcPr>
            <w:tcW w:w="1979" w:type="dxa"/>
            <w:vMerge/>
            <w:tcBorders>
              <w:top w:val="nil"/>
              <w:bottom w:val="nil"/>
            </w:tcBorders>
          </w:tcPr>
          <w:p w:rsidR="004C5AE9" w:rsidRDefault="004C5AE9">
            <w:pPr>
              <w:rPr>
                <w:sz w:val="2"/>
                <w:szCs w:val="2"/>
              </w:rPr>
            </w:pPr>
          </w:p>
        </w:tc>
        <w:tc>
          <w:tcPr>
            <w:tcW w:w="7535" w:type="dxa"/>
            <w:gridSpan w:val="5"/>
            <w:tcBorders>
              <w:bottom w:val="nil"/>
            </w:tcBorders>
          </w:tcPr>
          <w:p w:rsidR="004C5AE9" w:rsidRDefault="004C5AE9">
            <w:pPr>
              <w:pStyle w:val="TableParagraph"/>
              <w:ind w:left="0"/>
              <w:rPr>
                <w:sz w:val="2"/>
              </w:rPr>
            </w:pPr>
          </w:p>
        </w:tc>
      </w:tr>
      <w:tr w:rsidR="004C5AE9">
        <w:trPr>
          <w:trHeight w:val="300"/>
        </w:trPr>
        <w:tc>
          <w:tcPr>
            <w:tcW w:w="1979" w:type="dxa"/>
            <w:tcBorders>
              <w:top w:val="nil"/>
              <w:bottom w:val="nil"/>
            </w:tcBorders>
          </w:tcPr>
          <w:p w:rsidR="004C5AE9" w:rsidRDefault="004C5AE9">
            <w:pPr>
              <w:pStyle w:val="TableParagraph"/>
              <w:ind w:left="0"/>
            </w:pPr>
          </w:p>
        </w:tc>
        <w:tc>
          <w:tcPr>
            <w:tcW w:w="7535" w:type="dxa"/>
            <w:gridSpan w:val="5"/>
            <w:tcBorders>
              <w:top w:val="nil"/>
              <w:bottom w:val="nil"/>
            </w:tcBorders>
          </w:tcPr>
          <w:p w:rsidR="004C5AE9" w:rsidRDefault="00B47B84">
            <w:pPr>
              <w:pStyle w:val="TableParagraph"/>
              <w:spacing w:before="25"/>
              <w:ind w:left="7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физкультурных уголках в</w:t>
            </w:r>
            <w:r>
              <w:rPr>
                <w:spacing w:val="1"/>
              </w:rPr>
              <w:t xml:space="preserve"> </w:t>
            </w:r>
            <w:r>
              <w:t>группах</w:t>
            </w:r>
            <w:r>
              <w:rPr>
                <w:spacing w:val="-6"/>
              </w:rPr>
              <w:t xml:space="preserve"> </w:t>
            </w:r>
            <w:r>
              <w:t>имеются:</w:t>
            </w:r>
            <w:r>
              <w:rPr>
                <w:spacing w:val="1"/>
              </w:rPr>
              <w:t xml:space="preserve"> </w:t>
            </w:r>
            <w:r>
              <w:t>обручи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-5"/>
              </w:rPr>
              <w:t xml:space="preserve"> </w:t>
            </w:r>
            <w:r>
              <w:t>диаметра,</w:t>
            </w:r>
            <w:r>
              <w:rPr>
                <w:spacing w:val="1"/>
              </w:rPr>
              <w:t xml:space="preserve"> </w:t>
            </w:r>
            <w:r>
              <w:t>мячи</w:t>
            </w:r>
          </w:p>
        </w:tc>
      </w:tr>
      <w:tr w:rsidR="004C5AE9">
        <w:trPr>
          <w:trHeight w:val="290"/>
        </w:trPr>
        <w:tc>
          <w:tcPr>
            <w:tcW w:w="1979" w:type="dxa"/>
            <w:tcBorders>
              <w:top w:val="nil"/>
              <w:bottom w:val="nil"/>
            </w:tcBorders>
          </w:tcPr>
          <w:p w:rsidR="004C5AE9" w:rsidRDefault="004C5A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8" w:type="dxa"/>
            <w:tcBorders>
              <w:top w:val="nil"/>
              <w:bottom w:val="nil"/>
              <w:right w:val="nil"/>
            </w:tcBorders>
          </w:tcPr>
          <w:p w:rsidR="004C5AE9" w:rsidRDefault="00B47B84">
            <w:pPr>
              <w:pStyle w:val="TableParagraph"/>
              <w:spacing w:before="13"/>
              <w:ind w:left="60" w:right="237"/>
              <w:jc w:val="center"/>
            </w:pPr>
            <w:r>
              <w:t>разного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4C5AE9" w:rsidRDefault="00B47B84">
            <w:pPr>
              <w:pStyle w:val="TableParagraph"/>
              <w:spacing w:before="13"/>
              <w:ind w:left="122"/>
            </w:pPr>
            <w:r>
              <w:t>диаметра,</w:t>
            </w:r>
            <w:r>
              <w:rPr>
                <w:spacing w:val="1"/>
              </w:rPr>
              <w:t xml:space="preserve"> </w:t>
            </w:r>
            <w:proofErr w:type="gramStart"/>
            <w:r>
              <w:t>гимнастические</w:t>
            </w:r>
            <w:proofErr w:type="gramEnd"/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4C5AE9" w:rsidRDefault="00B47B84">
            <w:pPr>
              <w:pStyle w:val="TableParagraph"/>
              <w:spacing w:before="13"/>
              <w:ind w:left="144"/>
            </w:pPr>
            <w:r>
              <w:t>палки,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4C5AE9" w:rsidRDefault="00B47B84">
            <w:pPr>
              <w:pStyle w:val="TableParagraph"/>
              <w:spacing w:before="13"/>
              <w:ind w:left="85"/>
            </w:pPr>
            <w:r>
              <w:t>маты,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</w:tcBorders>
          </w:tcPr>
          <w:p w:rsidR="004C5AE9" w:rsidRDefault="00B47B84">
            <w:pPr>
              <w:pStyle w:val="TableParagraph"/>
              <w:spacing w:before="13"/>
              <w:ind w:left="0" w:right="62"/>
              <w:jc w:val="right"/>
            </w:pPr>
            <w:r>
              <w:t>гимнастические</w:t>
            </w:r>
          </w:p>
        </w:tc>
      </w:tr>
      <w:tr w:rsidR="004C5AE9">
        <w:trPr>
          <w:trHeight w:val="293"/>
        </w:trPr>
        <w:tc>
          <w:tcPr>
            <w:tcW w:w="1979" w:type="dxa"/>
            <w:tcBorders>
              <w:top w:val="nil"/>
              <w:bottom w:val="nil"/>
            </w:tcBorders>
          </w:tcPr>
          <w:p w:rsidR="004C5AE9" w:rsidRDefault="004C5AE9">
            <w:pPr>
              <w:pStyle w:val="TableParagraph"/>
              <w:ind w:left="0"/>
            </w:pPr>
          </w:p>
        </w:tc>
        <w:tc>
          <w:tcPr>
            <w:tcW w:w="7535" w:type="dxa"/>
            <w:gridSpan w:val="5"/>
            <w:tcBorders>
              <w:top w:val="nil"/>
              <w:bottom w:val="nil"/>
            </w:tcBorders>
          </w:tcPr>
          <w:p w:rsidR="004C5AE9" w:rsidRDefault="00B47B84">
            <w:pPr>
              <w:pStyle w:val="TableParagraph"/>
              <w:tabs>
                <w:tab w:val="left" w:pos="2439"/>
                <w:tab w:val="left" w:pos="3163"/>
                <w:tab w:val="left" w:pos="4314"/>
                <w:tab w:val="left" w:pos="5408"/>
                <w:tab w:val="left" w:pos="5969"/>
                <w:tab w:val="left" w:pos="7345"/>
              </w:tabs>
              <w:spacing w:before="16"/>
              <w:ind w:left="78"/>
            </w:pPr>
            <w:r>
              <w:t>скамейки,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кольцеброс</w:t>
            </w:r>
            <w:proofErr w:type="spellEnd"/>
            <w:r>
              <w:t>,</w:t>
            </w:r>
            <w:r>
              <w:tab/>
              <w:t>дуги,</w:t>
            </w:r>
            <w:r>
              <w:tab/>
              <w:t>набивные</w:t>
            </w:r>
            <w:r>
              <w:tab/>
              <w:t>мешочки</w:t>
            </w:r>
            <w:r>
              <w:tab/>
              <w:t>для</w:t>
            </w:r>
            <w:r>
              <w:tab/>
              <w:t>упражнения</w:t>
            </w:r>
            <w:r>
              <w:tab/>
            </w:r>
            <w:proofErr w:type="gramStart"/>
            <w:r>
              <w:t>в</w:t>
            </w:r>
            <w:proofErr w:type="gramEnd"/>
          </w:p>
        </w:tc>
      </w:tr>
      <w:tr w:rsidR="004C5AE9">
        <w:trPr>
          <w:trHeight w:val="383"/>
        </w:trPr>
        <w:tc>
          <w:tcPr>
            <w:tcW w:w="1979" w:type="dxa"/>
            <w:tcBorders>
              <w:top w:val="nil"/>
            </w:tcBorders>
          </w:tcPr>
          <w:p w:rsidR="004C5AE9" w:rsidRDefault="004C5AE9">
            <w:pPr>
              <w:pStyle w:val="TableParagraph"/>
              <w:ind w:left="0"/>
            </w:pPr>
          </w:p>
        </w:tc>
        <w:tc>
          <w:tcPr>
            <w:tcW w:w="7535" w:type="dxa"/>
            <w:gridSpan w:val="5"/>
            <w:tcBorders>
              <w:top w:val="nil"/>
            </w:tcBorders>
          </w:tcPr>
          <w:p w:rsidR="004C5AE9" w:rsidRDefault="00B47B84">
            <w:pPr>
              <w:pStyle w:val="TableParagraph"/>
              <w:spacing w:before="15"/>
              <w:ind w:left="78"/>
            </w:pPr>
            <w:proofErr w:type="gramStart"/>
            <w:r>
              <w:t>равновесии</w:t>
            </w:r>
            <w:proofErr w:type="gramEnd"/>
          </w:p>
        </w:tc>
      </w:tr>
      <w:tr w:rsidR="004C5AE9">
        <w:trPr>
          <w:trHeight w:val="347"/>
        </w:trPr>
        <w:tc>
          <w:tcPr>
            <w:tcW w:w="1979" w:type="dxa"/>
            <w:tcBorders>
              <w:bottom w:val="nil"/>
            </w:tcBorders>
          </w:tcPr>
          <w:p w:rsidR="004C5AE9" w:rsidRDefault="00B47B84">
            <w:pPr>
              <w:pStyle w:val="TableParagraph"/>
              <w:spacing w:before="72"/>
              <w:ind w:left="78"/>
              <w:rPr>
                <w:b/>
              </w:rPr>
            </w:pPr>
            <w:r>
              <w:rPr>
                <w:b/>
              </w:rPr>
              <w:t>Учебные</w:t>
            </w:r>
          </w:p>
        </w:tc>
        <w:tc>
          <w:tcPr>
            <w:tcW w:w="7535" w:type="dxa"/>
            <w:gridSpan w:val="5"/>
            <w:tcBorders>
              <w:bottom w:val="nil"/>
            </w:tcBorders>
          </w:tcPr>
          <w:p w:rsidR="004C5AE9" w:rsidRDefault="00B47B84">
            <w:pPr>
              <w:pStyle w:val="TableParagraph"/>
              <w:tabs>
                <w:tab w:val="left" w:pos="1741"/>
                <w:tab w:val="left" w:pos="2972"/>
                <w:tab w:val="left" w:pos="3792"/>
                <w:tab w:val="left" w:pos="5140"/>
                <w:tab w:val="left" w:pos="6411"/>
              </w:tabs>
              <w:spacing w:before="68"/>
              <w:ind w:left="78"/>
            </w:pPr>
            <w:r>
              <w:t>Энциклопедии</w:t>
            </w:r>
            <w:r>
              <w:tab/>
              <w:t>для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tab/>
              <w:t>лупы,</w:t>
            </w:r>
            <w:r>
              <w:tab/>
              <w:t>микроскоп,</w:t>
            </w:r>
            <w:r>
              <w:tab/>
              <w:t>различные</w:t>
            </w:r>
            <w:r>
              <w:tab/>
              <w:t>природные</w:t>
            </w:r>
          </w:p>
        </w:tc>
      </w:tr>
      <w:tr w:rsidR="004C5AE9">
        <w:trPr>
          <w:trHeight w:val="381"/>
        </w:trPr>
        <w:tc>
          <w:tcPr>
            <w:tcW w:w="1979" w:type="dxa"/>
            <w:tcBorders>
              <w:top w:val="nil"/>
            </w:tcBorders>
          </w:tcPr>
          <w:p w:rsidR="004C5AE9" w:rsidRDefault="00B47B84">
            <w:pPr>
              <w:pStyle w:val="TableParagraph"/>
              <w:spacing w:before="18"/>
              <w:ind w:left="78"/>
              <w:rPr>
                <w:b/>
              </w:rPr>
            </w:pPr>
            <w:r>
              <w:rPr>
                <w:b/>
              </w:rPr>
              <w:t>материалы</w:t>
            </w:r>
          </w:p>
        </w:tc>
        <w:tc>
          <w:tcPr>
            <w:tcW w:w="7535" w:type="dxa"/>
            <w:gridSpan w:val="5"/>
            <w:tcBorders>
              <w:top w:val="nil"/>
            </w:tcBorders>
          </w:tcPr>
          <w:p w:rsidR="004C5AE9" w:rsidRDefault="00B47B84">
            <w:pPr>
              <w:pStyle w:val="TableParagraph"/>
              <w:spacing w:before="13"/>
              <w:ind w:left="78"/>
            </w:pPr>
            <w:r>
              <w:t>материалы,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нетбуков</w:t>
            </w:r>
            <w:proofErr w:type="spellEnd"/>
          </w:p>
        </w:tc>
      </w:tr>
      <w:tr w:rsidR="004C5AE9">
        <w:trPr>
          <w:trHeight w:val="352"/>
        </w:trPr>
        <w:tc>
          <w:tcPr>
            <w:tcW w:w="1979" w:type="dxa"/>
            <w:tcBorders>
              <w:bottom w:val="nil"/>
            </w:tcBorders>
          </w:tcPr>
          <w:p w:rsidR="004C5AE9" w:rsidRDefault="00B47B84">
            <w:pPr>
              <w:pStyle w:val="TableParagraph"/>
              <w:spacing w:before="78"/>
              <w:ind w:left="78"/>
              <w:rPr>
                <w:b/>
              </w:rPr>
            </w:pPr>
            <w:r>
              <w:rPr>
                <w:b/>
              </w:rPr>
              <w:t>Наглядные</w:t>
            </w:r>
          </w:p>
        </w:tc>
        <w:tc>
          <w:tcPr>
            <w:tcW w:w="1068" w:type="dxa"/>
            <w:tcBorders>
              <w:bottom w:val="nil"/>
              <w:right w:val="nil"/>
            </w:tcBorders>
          </w:tcPr>
          <w:p w:rsidR="004C5AE9" w:rsidRDefault="00B47B84">
            <w:pPr>
              <w:pStyle w:val="TableParagraph"/>
              <w:spacing w:before="73"/>
              <w:ind w:left="60" w:right="89"/>
              <w:jc w:val="center"/>
            </w:pPr>
            <w:r>
              <w:t>Плакаты,</w:t>
            </w:r>
          </w:p>
        </w:tc>
        <w:tc>
          <w:tcPr>
            <w:tcW w:w="2838" w:type="dxa"/>
            <w:tcBorders>
              <w:left w:val="nil"/>
              <w:bottom w:val="nil"/>
              <w:right w:val="nil"/>
            </w:tcBorders>
          </w:tcPr>
          <w:p w:rsidR="004C5AE9" w:rsidRDefault="00B47B84">
            <w:pPr>
              <w:pStyle w:val="TableParagraph"/>
              <w:tabs>
                <w:tab w:val="left" w:pos="2131"/>
              </w:tabs>
              <w:spacing w:before="73"/>
              <w:ind w:left="318"/>
            </w:pPr>
            <w:r>
              <w:t>интерактивная</w:t>
            </w:r>
            <w:r>
              <w:tab/>
              <w:t>доска,</w:t>
            </w:r>
          </w:p>
        </w:tc>
        <w:tc>
          <w:tcPr>
            <w:tcW w:w="1051" w:type="dxa"/>
            <w:tcBorders>
              <w:left w:val="nil"/>
              <w:bottom w:val="nil"/>
              <w:right w:val="nil"/>
            </w:tcBorders>
          </w:tcPr>
          <w:p w:rsidR="004C5AE9" w:rsidRDefault="00B47B84">
            <w:pPr>
              <w:pStyle w:val="TableParagraph"/>
              <w:spacing w:before="73"/>
              <w:ind w:left="301"/>
            </w:pPr>
            <w:r>
              <w:t>экраны</w:t>
            </w:r>
          </w:p>
        </w:tc>
        <w:tc>
          <w:tcPr>
            <w:tcW w:w="757" w:type="dxa"/>
            <w:tcBorders>
              <w:left w:val="nil"/>
              <w:bottom w:val="nil"/>
              <w:right w:val="nil"/>
            </w:tcBorders>
          </w:tcPr>
          <w:p w:rsidR="004C5AE9" w:rsidRDefault="00B47B84">
            <w:pPr>
              <w:pStyle w:val="TableParagraph"/>
              <w:spacing w:before="73"/>
              <w:ind w:left="68"/>
              <w:jc w:val="center"/>
            </w:pPr>
            <w:r>
              <w:t>и</w:t>
            </w:r>
          </w:p>
        </w:tc>
        <w:tc>
          <w:tcPr>
            <w:tcW w:w="1821" w:type="dxa"/>
            <w:tcBorders>
              <w:left w:val="nil"/>
              <w:bottom w:val="nil"/>
            </w:tcBorders>
          </w:tcPr>
          <w:p w:rsidR="004C5AE9" w:rsidRDefault="00B47B84">
            <w:pPr>
              <w:pStyle w:val="TableParagraph"/>
              <w:spacing w:before="73"/>
              <w:ind w:left="0" w:right="68"/>
              <w:jc w:val="right"/>
            </w:pPr>
            <w:r>
              <w:t>видеопроекторы,</w:t>
            </w:r>
          </w:p>
        </w:tc>
      </w:tr>
      <w:tr w:rsidR="004C5AE9">
        <w:trPr>
          <w:trHeight w:val="381"/>
        </w:trPr>
        <w:tc>
          <w:tcPr>
            <w:tcW w:w="1979" w:type="dxa"/>
            <w:tcBorders>
              <w:top w:val="nil"/>
            </w:tcBorders>
          </w:tcPr>
          <w:p w:rsidR="004C5AE9" w:rsidRDefault="00B47B84">
            <w:pPr>
              <w:pStyle w:val="TableParagraph"/>
              <w:spacing w:before="18"/>
              <w:ind w:left="78"/>
              <w:rPr>
                <w:b/>
              </w:rPr>
            </w:pPr>
            <w:r>
              <w:rPr>
                <w:b/>
              </w:rPr>
              <w:t>пособия</w:t>
            </w:r>
          </w:p>
        </w:tc>
        <w:tc>
          <w:tcPr>
            <w:tcW w:w="7535" w:type="dxa"/>
            <w:gridSpan w:val="5"/>
            <w:tcBorders>
              <w:top w:val="nil"/>
            </w:tcBorders>
          </w:tcPr>
          <w:p w:rsidR="004C5AE9" w:rsidRDefault="00B47B84">
            <w:pPr>
              <w:pStyle w:val="TableParagraph"/>
              <w:spacing w:before="13"/>
              <w:ind w:left="78"/>
            </w:pPr>
            <w:r>
              <w:t>иллюстрированные</w:t>
            </w:r>
            <w:r>
              <w:rPr>
                <w:spacing w:val="-8"/>
              </w:rPr>
              <w:t xml:space="preserve"> </w:t>
            </w:r>
            <w:r>
              <w:t>альбомы,</w:t>
            </w:r>
            <w:r>
              <w:rPr>
                <w:spacing w:val="2"/>
              </w:rPr>
              <w:t xml:space="preserve"> </w:t>
            </w:r>
            <w:r>
              <w:t>коллекции,</w:t>
            </w:r>
            <w:r>
              <w:rPr>
                <w:spacing w:val="-1"/>
              </w:rPr>
              <w:t xml:space="preserve"> </w:t>
            </w:r>
            <w:r>
              <w:t>стенды</w:t>
            </w:r>
          </w:p>
        </w:tc>
      </w:tr>
      <w:tr w:rsidR="004C5AE9">
        <w:trPr>
          <w:trHeight w:val="3984"/>
        </w:trPr>
        <w:tc>
          <w:tcPr>
            <w:tcW w:w="1979" w:type="dxa"/>
            <w:tcBorders>
              <w:bottom w:val="nil"/>
            </w:tcBorders>
          </w:tcPr>
          <w:p w:rsidR="004C5AE9" w:rsidRDefault="00B47B84">
            <w:pPr>
              <w:pStyle w:val="TableParagraph"/>
              <w:spacing w:before="77" w:line="276" w:lineRule="auto"/>
              <w:ind w:left="78" w:right="741"/>
              <w:rPr>
                <w:b/>
              </w:rPr>
            </w:pPr>
            <w:r>
              <w:rPr>
                <w:b/>
              </w:rPr>
              <w:t>Игрушки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игровые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7535" w:type="dxa"/>
            <w:gridSpan w:val="5"/>
            <w:tcBorders>
              <w:bottom w:val="nil"/>
            </w:tcBorders>
          </w:tcPr>
          <w:p w:rsidR="004C5AE9" w:rsidRDefault="00B47B84">
            <w:pPr>
              <w:pStyle w:val="TableParagraph"/>
              <w:tabs>
                <w:tab w:val="left" w:pos="433"/>
                <w:tab w:val="left" w:pos="1483"/>
                <w:tab w:val="left" w:pos="1886"/>
                <w:tab w:val="left" w:pos="1944"/>
                <w:tab w:val="left" w:pos="2453"/>
                <w:tab w:val="left" w:pos="3161"/>
                <w:tab w:val="left" w:pos="3260"/>
                <w:tab w:val="left" w:pos="3410"/>
                <w:tab w:val="left" w:pos="4514"/>
                <w:tab w:val="left" w:pos="4767"/>
                <w:tab w:val="left" w:pos="5730"/>
                <w:tab w:val="left" w:pos="6025"/>
                <w:tab w:val="left" w:pos="6279"/>
                <w:tab w:val="left" w:pos="6575"/>
                <w:tab w:val="left" w:pos="7306"/>
              </w:tabs>
              <w:spacing w:before="72" w:line="276" w:lineRule="auto"/>
              <w:ind w:left="78" w:right="67"/>
            </w:pPr>
            <w:r>
              <w:t>В</w:t>
            </w:r>
            <w:r>
              <w:tab/>
              <w:t>младшей</w:t>
            </w:r>
            <w:r>
              <w:tab/>
              <w:t>группе: крупные</w:t>
            </w:r>
            <w:r>
              <w:tab/>
            </w:r>
            <w:r>
              <w:tab/>
              <w:t>строительные</w:t>
            </w:r>
            <w:r>
              <w:tab/>
              <w:t>наборы,</w:t>
            </w:r>
            <w:r>
              <w:tab/>
              <w:t>куклы,</w:t>
            </w:r>
            <w:r>
              <w:tab/>
            </w:r>
            <w:r>
              <w:rPr>
                <w:spacing w:val="-1"/>
              </w:rPr>
              <w:t>игрушки,</w:t>
            </w:r>
            <w:r>
              <w:rPr>
                <w:spacing w:val="-52"/>
              </w:rPr>
              <w:t xml:space="preserve"> </w:t>
            </w:r>
            <w:r>
              <w:t>позволяющие</w:t>
            </w:r>
            <w:r>
              <w:tab/>
            </w:r>
            <w:r>
              <w:tab/>
              <w:t>ребенку</w:t>
            </w:r>
            <w:r>
              <w:tab/>
              <w:t>овладеть</w:t>
            </w:r>
            <w:r>
              <w:tab/>
              <w:t>полноценной</w:t>
            </w:r>
            <w:r>
              <w:tab/>
            </w:r>
            <w:r>
              <w:tab/>
              <w:t>предметной</w:t>
            </w:r>
            <w:r>
              <w:rPr>
                <w:spacing w:val="1"/>
              </w:rPr>
              <w:t xml:space="preserve"> </w:t>
            </w:r>
            <w:r>
              <w:t>деятельностью,</w:t>
            </w:r>
            <w:r>
              <w:tab/>
            </w:r>
            <w:r>
              <w:tab/>
              <w:t>а</w:t>
            </w:r>
            <w:r>
              <w:tab/>
              <w:t>также</w:t>
            </w:r>
            <w:r>
              <w:tab/>
            </w:r>
            <w:r>
              <w:tab/>
            </w:r>
            <w:r>
              <w:tab/>
              <w:t>предметы-заместители:</w:t>
            </w:r>
            <w:r>
              <w:tab/>
            </w:r>
            <w:r>
              <w:tab/>
              <w:t>платочки</w:t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завязанными</w:t>
            </w:r>
            <w:r>
              <w:rPr>
                <w:spacing w:val="-2"/>
              </w:rPr>
              <w:t xml:space="preserve"> </w:t>
            </w:r>
            <w:r>
              <w:t>узелками,</w:t>
            </w:r>
            <w:r>
              <w:rPr>
                <w:spacing w:val="4"/>
              </w:rPr>
              <w:t xml:space="preserve"> </w:t>
            </w:r>
            <w:r>
              <w:t>конструкторы,</w:t>
            </w:r>
            <w:r>
              <w:rPr>
                <w:spacing w:val="5"/>
              </w:rPr>
              <w:t xml:space="preserve"> </w:t>
            </w:r>
            <w:r>
              <w:t>кубики.</w:t>
            </w:r>
          </w:p>
          <w:p w:rsidR="004C5AE9" w:rsidRDefault="00B47B84">
            <w:pPr>
              <w:pStyle w:val="TableParagraph"/>
              <w:spacing w:line="276" w:lineRule="auto"/>
              <w:ind w:left="78" w:right="120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1"/>
              </w:rPr>
              <w:t xml:space="preserve"> </w:t>
            </w:r>
            <w:r>
              <w:t>группе: развивающие</w:t>
            </w:r>
            <w:r>
              <w:rPr>
                <w:spacing w:val="1"/>
              </w:rPr>
              <w:t xml:space="preserve"> </w:t>
            </w:r>
            <w:r>
              <w:t>настольные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макеты,</w:t>
            </w:r>
            <w:r>
              <w:rPr>
                <w:spacing w:val="1"/>
              </w:rPr>
              <w:t xml:space="preserve"> </w:t>
            </w:r>
            <w:r>
              <w:t xml:space="preserve">предметы   </w:t>
            </w:r>
            <w:r>
              <w:rPr>
                <w:spacing w:val="1"/>
              </w:rPr>
              <w:t xml:space="preserve"> </w:t>
            </w:r>
            <w:r>
              <w:t xml:space="preserve">для   </w:t>
            </w:r>
            <w:r>
              <w:rPr>
                <w:spacing w:val="1"/>
              </w:rPr>
              <w:t xml:space="preserve"> </w:t>
            </w:r>
            <w:r>
              <w:t xml:space="preserve">опытно-поисковой   </w:t>
            </w:r>
            <w:r>
              <w:rPr>
                <w:spacing w:val="1"/>
              </w:rPr>
              <w:t xml:space="preserve"> </w:t>
            </w:r>
            <w:r>
              <w:t xml:space="preserve">работы   </w:t>
            </w:r>
            <w:r>
              <w:rPr>
                <w:spacing w:val="1"/>
              </w:rPr>
              <w:t xml:space="preserve"> </w:t>
            </w:r>
            <w:r>
              <w:t xml:space="preserve">(магниты,    </w:t>
            </w:r>
            <w:r>
              <w:rPr>
                <w:spacing w:val="1"/>
              </w:rPr>
              <w:t xml:space="preserve"> </w:t>
            </w:r>
            <w:r>
              <w:t>пружинки,</w:t>
            </w:r>
            <w:r>
              <w:rPr>
                <w:spacing w:val="-52"/>
              </w:rPr>
              <w:t xml:space="preserve"> </w:t>
            </w:r>
            <w:r>
              <w:t>весы).</w:t>
            </w:r>
          </w:p>
          <w:p w:rsidR="004C5AE9" w:rsidRDefault="00B47B84">
            <w:pPr>
              <w:pStyle w:val="TableParagraph"/>
              <w:spacing w:line="278" w:lineRule="auto"/>
              <w:ind w:left="78" w:right="56"/>
              <w:jc w:val="both"/>
            </w:pPr>
            <w:r>
              <w:t>В старшей группе: игровые уголки, рассчитанные на игру 2–3 детей, мозаики,</w:t>
            </w:r>
            <w:r>
              <w:rPr>
                <w:spacing w:val="-52"/>
              </w:rPr>
              <w:t xml:space="preserve"> </w:t>
            </w:r>
            <w:r>
              <w:t>настольные</w:t>
            </w:r>
            <w:r>
              <w:rPr>
                <w:spacing w:val="-5"/>
              </w:rPr>
              <w:t xml:space="preserve"> </w:t>
            </w:r>
            <w:r>
              <w:t>игры, шашки,</w:t>
            </w:r>
            <w:r>
              <w:rPr>
                <w:spacing w:val="4"/>
              </w:rPr>
              <w:t xml:space="preserve"> </w:t>
            </w:r>
            <w:r>
              <w:t>дидактические</w:t>
            </w:r>
            <w:r>
              <w:rPr>
                <w:spacing w:val="-5"/>
              </w:rPr>
              <w:t xml:space="preserve"> </w:t>
            </w:r>
            <w:r>
              <w:t>наборы.</w:t>
            </w:r>
          </w:p>
          <w:p w:rsidR="004C5AE9" w:rsidRDefault="00B47B84">
            <w:pPr>
              <w:pStyle w:val="TableParagraph"/>
              <w:spacing w:line="278" w:lineRule="auto"/>
              <w:ind w:left="78" w:right="121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подготовительной</w:t>
            </w:r>
            <w:r>
              <w:rPr>
                <w:spacing w:val="1"/>
              </w:rPr>
              <w:t xml:space="preserve"> </w:t>
            </w:r>
            <w:r>
              <w:t>группе: дорожные</w:t>
            </w:r>
            <w:r>
              <w:rPr>
                <w:spacing w:val="1"/>
              </w:rPr>
              <w:t xml:space="preserve"> </w:t>
            </w:r>
            <w:r>
              <w:t>знаки,</w:t>
            </w:r>
            <w:r>
              <w:rPr>
                <w:spacing w:val="56"/>
              </w:rPr>
              <w:t xml:space="preserve"> </w:t>
            </w:r>
            <w:r>
              <w:t>алфавит,</w:t>
            </w:r>
            <w:r>
              <w:rPr>
                <w:spacing w:val="56"/>
              </w:rPr>
              <w:t xml:space="preserve"> </w:t>
            </w:r>
            <w:r>
              <w:t>наборы</w:t>
            </w:r>
            <w:r>
              <w:rPr>
                <w:spacing w:val="1"/>
              </w:rPr>
              <w:t xml:space="preserve"> </w:t>
            </w:r>
            <w:r>
              <w:t>развивающих</w:t>
            </w:r>
            <w:r>
              <w:rPr>
                <w:spacing w:val="-5"/>
              </w:rPr>
              <w:t xml:space="preserve"> </w:t>
            </w:r>
            <w:r>
              <w:t>игр,</w:t>
            </w:r>
            <w:r>
              <w:rPr>
                <w:spacing w:val="-2"/>
              </w:rPr>
              <w:t xml:space="preserve"> </w:t>
            </w:r>
            <w:r>
              <w:t>фигурки</w:t>
            </w:r>
            <w:r>
              <w:rPr>
                <w:spacing w:val="1"/>
              </w:rPr>
              <w:t xml:space="preserve"> </w:t>
            </w:r>
            <w:r>
              <w:t>для счета,</w:t>
            </w:r>
            <w:r>
              <w:rPr>
                <w:spacing w:val="-2"/>
              </w:rPr>
              <w:t xml:space="preserve"> </w:t>
            </w:r>
            <w:r>
              <w:t>игровая</w:t>
            </w:r>
            <w:r>
              <w:rPr>
                <w:spacing w:val="-1"/>
              </w:rPr>
              <w:t xml:space="preserve"> </w:t>
            </w:r>
            <w:r>
              <w:t>одежда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профессиям.</w:t>
            </w:r>
          </w:p>
          <w:p w:rsidR="004C5AE9" w:rsidRDefault="00B47B84">
            <w:pPr>
              <w:pStyle w:val="TableParagraph"/>
              <w:spacing w:line="278" w:lineRule="auto"/>
              <w:ind w:left="78" w:right="123"/>
              <w:jc w:val="both"/>
            </w:pPr>
            <w:r>
              <w:t>Во</w:t>
            </w:r>
            <w:r>
              <w:rPr>
                <w:spacing w:val="56"/>
              </w:rPr>
              <w:t xml:space="preserve"> </w:t>
            </w:r>
            <w:r>
              <w:t>всех</w:t>
            </w:r>
            <w:r>
              <w:rPr>
                <w:spacing w:val="56"/>
              </w:rPr>
              <w:t xml:space="preserve"> </w:t>
            </w:r>
            <w:r>
              <w:t>группах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56"/>
              </w:rPr>
              <w:t xml:space="preserve"> </w:t>
            </w:r>
            <w:r>
              <w:t xml:space="preserve">организации  </w:t>
            </w:r>
            <w:r>
              <w:rPr>
                <w:spacing w:val="1"/>
              </w:rPr>
              <w:t xml:space="preserve"> </w:t>
            </w:r>
            <w:r>
              <w:t xml:space="preserve">сюжетно-ролевых  </w:t>
            </w:r>
            <w:r>
              <w:rPr>
                <w:spacing w:val="1"/>
              </w:rPr>
              <w:t xml:space="preserve"> </w:t>
            </w:r>
            <w:r>
              <w:t xml:space="preserve">игр  </w:t>
            </w:r>
            <w:r>
              <w:rPr>
                <w:spacing w:val="1"/>
              </w:rPr>
              <w:t xml:space="preserve"> </w:t>
            </w:r>
            <w:r>
              <w:t>имеется</w:t>
            </w:r>
            <w:r>
              <w:rPr>
                <w:spacing w:val="1"/>
              </w:rPr>
              <w:t xml:space="preserve"> </w:t>
            </w:r>
            <w:r>
              <w:t>игровая</w:t>
            </w:r>
            <w:r>
              <w:rPr>
                <w:spacing w:val="-1"/>
              </w:rPr>
              <w:t xml:space="preserve"> </w:t>
            </w:r>
            <w:r>
              <w:t>мебель,</w:t>
            </w:r>
            <w:r>
              <w:rPr>
                <w:spacing w:val="3"/>
              </w:rPr>
              <w:t xml:space="preserve"> </w:t>
            </w:r>
            <w:r>
              <w:t>посуда,</w:t>
            </w:r>
            <w:r>
              <w:rPr>
                <w:spacing w:val="3"/>
              </w:rPr>
              <w:t xml:space="preserve"> </w:t>
            </w:r>
            <w:r>
              <w:t>игрушки.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целью организации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</w:p>
        </w:tc>
      </w:tr>
      <w:tr w:rsidR="004C5AE9">
        <w:trPr>
          <w:trHeight w:val="1694"/>
        </w:trPr>
        <w:tc>
          <w:tcPr>
            <w:tcW w:w="1979" w:type="dxa"/>
            <w:tcBorders>
              <w:top w:val="nil"/>
            </w:tcBorders>
          </w:tcPr>
          <w:p w:rsidR="004C5AE9" w:rsidRDefault="004C5AE9">
            <w:pPr>
              <w:pStyle w:val="TableParagraph"/>
              <w:ind w:left="0"/>
            </w:pPr>
          </w:p>
        </w:tc>
        <w:tc>
          <w:tcPr>
            <w:tcW w:w="7535" w:type="dxa"/>
            <w:gridSpan w:val="5"/>
            <w:tcBorders>
              <w:top w:val="nil"/>
            </w:tcBorders>
          </w:tcPr>
          <w:p w:rsidR="004C5AE9" w:rsidRDefault="00B47B84">
            <w:pPr>
              <w:pStyle w:val="TableParagraph"/>
              <w:spacing w:before="159" w:line="276" w:lineRule="auto"/>
              <w:ind w:left="78" w:right="121"/>
              <w:jc w:val="both"/>
            </w:pPr>
            <w:r>
              <w:t xml:space="preserve">деятельности   </w:t>
            </w:r>
            <w:r>
              <w:rPr>
                <w:spacing w:val="1"/>
              </w:rPr>
              <w:t xml:space="preserve"> </w:t>
            </w:r>
            <w:r>
              <w:t xml:space="preserve">во   </w:t>
            </w:r>
            <w:r>
              <w:rPr>
                <w:spacing w:val="1"/>
              </w:rPr>
              <w:t xml:space="preserve"> </w:t>
            </w:r>
            <w:r>
              <w:t xml:space="preserve">время    </w:t>
            </w:r>
            <w:r>
              <w:rPr>
                <w:spacing w:val="1"/>
              </w:rPr>
              <w:t xml:space="preserve"> </w:t>
            </w:r>
            <w:r>
              <w:t xml:space="preserve">прогулок    </w:t>
            </w:r>
            <w:r>
              <w:rPr>
                <w:spacing w:val="1"/>
              </w:rPr>
              <w:t xml:space="preserve"> </w:t>
            </w:r>
            <w:r>
              <w:t xml:space="preserve">используется    </w:t>
            </w:r>
            <w:r>
              <w:rPr>
                <w:spacing w:val="1"/>
              </w:rPr>
              <w:t xml:space="preserve"> </w:t>
            </w:r>
            <w:r>
              <w:t>различный</w:t>
            </w:r>
            <w:r>
              <w:rPr>
                <w:spacing w:val="1"/>
              </w:rPr>
              <w:t xml:space="preserve"> </w:t>
            </w:r>
            <w:r>
              <w:t>выносной</w:t>
            </w:r>
            <w:r>
              <w:rPr>
                <w:spacing w:val="1"/>
              </w:rPr>
              <w:t xml:space="preserve"> </w:t>
            </w:r>
            <w:r>
              <w:t>материал.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56"/>
              </w:rPr>
              <w:t xml:space="preserve"> </w:t>
            </w:r>
            <w:r>
              <w:t>организации</w:t>
            </w:r>
            <w:r>
              <w:rPr>
                <w:spacing w:val="56"/>
              </w:rPr>
              <w:t xml:space="preserve"> </w:t>
            </w:r>
            <w:r>
              <w:t>разных</w:t>
            </w:r>
            <w:r>
              <w:rPr>
                <w:spacing w:val="56"/>
              </w:rPr>
              <w:t xml:space="preserve"> </w:t>
            </w:r>
            <w:r>
              <w:t>видов</w:t>
            </w:r>
            <w:r>
              <w:rPr>
                <w:spacing w:val="56"/>
              </w:rPr>
              <w:t xml:space="preserve"> </w:t>
            </w:r>
            <w:r>
              <w:t>трудовой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56"/>
              </w:rPr>
              <w:t xml:space="preserve"> </w:t>
            </w:r>
            <w:r>
              <w:t xml:space="preserve">воспитанников  </w:t>
            </w:r>
            <w:r>
              <w:rPr>
                <w:spacing w:val="1"/>
              </w:rPr>
              <w:t xml:space="preserve"> </w:t>
            </w:r>
            <w:r>
              <w:t xml:space="preserve">имеется  </w:t>
            </w:r>
            <w:r>
              <w:rPr>
                <w:spacing w:val="1"/>
              </w:rPr>
              <w:t xml:space="preserve"> </w:t>
            </w:r>
            <w:r>
              <w:t xml:space="preserve">необходимое  </w:t>
            </w:r>
            <w:r>
              <w:rPr>
                <w:spacing w:val="1"/>
              </w:rPr>
              <w:t xml:space="preserve"> </w:t>
            </w:r>
            <w:r>
              <w:t>оборудование: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-6"/>
              </w:rPr>
              <w:t xml:space="preserve"> </w:t>
            </w:r>
            <w:r>
              <w:t>фартуки,</w:t>
            </w:r>
            <w:r>
              <w:rPr>
                <w:spacing w:val="3"/>
              </w:rPr>
              <w:t xml:space="preserve"> </w:t>
            </w:r>
            <w:r>
              <w:t>совки,</w:t>
            </w:r>
            <w:r>
              <w:rPr>
                <w:spacing w:val="-2"/>
              </w:rPr>
              <w:t xml:space="preserve"> </w:t>
            </w:r>
            <w:r>
              <w:t>ведерки</w:t>
            </w:r>
            <w:r>
              <w:rPr>
                <w:spacing w:val="2"/>
              </w:rPr>
              <w:t xml:space="preserve"> </w:t>
            </w:r>
            <w:r>
              <w:t>разных</w:t>
            </w:r>
            <w:r>
              <w:rPr>
                <w:spacing w:val="2"/>
              </w:rPr>
              <w:t xml:space="preserve"> </w:t>
            </w:r>
            <w:r>
              <w:t>размеров,</w:t>
            </w:r>
            <w:r>
              <w:rPr>
                <w:spacing w:val="3"/>
              </w:rPr>
              <w:t xml:space="preserve"> </w:t>
            </w:r>
            <w:r>
              <w:t>лейки.</w:t>
            </w:r>
          </w:p>
          <w:p w:rsidR="004C5AE9" w:rsidRDefault="00B47B84">
            <w:pPr>
              <w:pStyle w:val="TableParagraph"/>
              <w:spacing w:before="3"/>
              <w:ind w:left="78"/>
              <w:jc w:val="both"/>
            </w:pPr>
            <w:r>
              <w:t>Все</w:t>
            </w:r>
            <w:r>
              <w:rPr>
                <w:spacing w:val="-10"/>
              </w:rPr>
              <w:t xml:space="preserve"> </w:t>
            </w: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оснащены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лего</w:t>
            </w:r>
            <w:proofErr w:type="spellEnd"/>
            <w:r>
              <w:t>-конструкторами</w:t>
            </w:r>
            <w:r>
              <w:rPr>
                <w:spacing w:val="-3"/>
              </w:rPr>
              <w:t xml:space="preserve"> </w:t>
            </w:r>
            <w:r>
              <w:t>различной</w:t>
            </w:r>
            <w:r>
              <w:rPr>
                <w:spacing w:val="-2"/>
              </w:rPr>
              <w:t xml:space="preserve"> </w:t>
            </w:r>
            <w:r>
              <w:t>степени</w:t>
            </w:r>
            <w:r>
              <w:rPr>
                <w:spacing w:val="-3"/>
              </w:rPr>
              <w:t xml:space="preserve"> </w:t>
            </w:r>
            <w:r>
              <w:t>сложности</w:t>
            </w:r>
          </w:p>
        </w:tc>
      </w:tr>
      <w:tr w:rsidR="004C5AE9">
        <w:trPr>
          <w:trHeight w:val="729"/>
        </w:trPr>
        <w:tc>
          <w:tcPr>
            <w:tcW w:w="1979" w:type="dxa"/>
          </w:tcPr>
          <w:p w:rsidR="004C5AE9" w:rsidRDefault="00B47B84">
            <w:pPr>
              <w:pStyle w:val="TableParagraph"/>
              <w:spacing w:before="77" w:line="273" w:lineRule="auto"/>
              <w:ind w:left="78" w:right="716"/>
              <w:rPr>
                <w:b/>
              </w:rPr>
            </w:pPr>
            <w:r>
              <w:rPr>
                <w:b/>
              </w:rPr>
              <w:t>Детская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библиотека</w:t>
            </w:r>
          </w:p>
        </w:tc>
        <w:tc>
          <w:tcPr>
            <w:tcW w:w="7535" w:type="dxa"/>
            <w:gridSpan w:val="5"/>
          </w:tcPr>
          <w:p w:rsidR="004C5AE9" w:rsidRDefault="00B47B84">
            <w:pPr>
              <w:pStyle w:val="TableParagraph"/>
              <w:spacing w:before="72"/>
              <w:ind w:left="78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всех группах</w:t>
            </w:r>
          </w:p>
        </w:tc>
      </w:tr>
    </w:tbl>
    <w:p w:rsidR="004C5AE9" w:rsidRDefault="00B47B84">
      <w:pPr>
        <w:pStyle w:val="a3"/>
        <w:spacing w:before="131" w:line="276" w:lineRule="auto"/>
        <w:ind w:right="853" w:firstLine="485"/>
      </w:pPr>
      <w:r>
        <w:t>Предметно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динамична,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оформлена, соответствует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требованиям ФГОС </w:t>
      </w:r>
      <w:proofErr w:type="gramStart"/>
      <w:r>
        <w:t>ДО</w:t>
      </w:r>
      <w:proofErr w:type="gramEnd"/>
      <w:r>
        <w:t>. В</w:t>
      </w:r>
      <w:r>
        <w:rPr>
          <w:spacing w:val="1"/>
        </w:rPr>
        <w:t xml:space="preserve"> </w:t>
      </w:r>
      <w:r>
        <w:t>группах</w:t>
      </w:r>
      <w:r>
        <w:rPr>
          <w:spacing w:val="29"/>
        </w:rPr>
        <w:t xml:space="preserve"> </w:t>
      </w:r>
      <w:r>
        <w:t>раннего</w:t>
      </w:r>
      <w:r>
        <w:rPr>
          <w:spacing w:val="34"/>
        </w:rPr>
        <w:t xml:space="preserve"> </w:t>
      </w:r>
      <w:r>
        <w:t>возраста</w:t>
      </w:r>
      <w:r>
        <w:rPr>
          <w:spacing w:val="33"/>
        </w:rPr>
        <w:t xml:space="preserve"> </w:t>
      </w:r>
      <w:r>
        <w:t>подбор</w:t>
      </w:r>
      <w:r>
        <w:rPr>
          <w:spacing w:val="29"/>
        </w:rPr>
        <w:t xml:space="preserve"> </w:t>
      </w:r>
      <w:r>
        <w:t>игрового</w:t>
      </w:r>
      <w:r>
        <w:rPr>
          <w:spacing w:val="34"/>
        </w:rPr>
        <w:t xml:space="preserve"> </w:t>
      </w:r>
      <w:r>
        <w:t>дидактического</w:t>
      </w:r>
      <w:r>
        <w:rPr>
          <w:spacing w:val="33"/>
        </w:rPr>
        <w:t xml:space="preserve"> </w:t>
      </w:r>
      <w:r>
        <w:t>материала</w:t>
      </w:r>
      <w:r>
        <w:rPr>
          <w:spacing w:val="28"/>
        </w:rPr>
        <w:t xml:space="preserve"> </w:t>
      </w:r>
      <w:r>
        <w:t>направлен</w:t>
      </w:r>
      <w:r>
        <w:rPr>
          <w:spacing w:val="30"/>
        </w:rPr>
        <w:t xml:space="preserve"> </w:t>
      </w:r>
      <w:proofErr w:type="gramStart"/>
      <w:r>
        <w:t>на</w:t>
      </w:r>
      <w:proofErr w:type="gramEnd"/>
    </w:p>
    <w:p w:rsidR="004C5AE9" w:rsidRDefault="004C5AE9">
      <w:pPr>
        <w:spacing w:line="276" w:lineRule="auto"/>
        <w:sectPr w:rsidR="004C5AE9">
          <w:pgSz w:w="11910" w:h="16840"/>
          <w:pgMar w:top="1040" w:right="0" w:bottom="280" w:left="1440" w:header="720" w:footer="720" w:gutter="0"/>
          <w:cols w:space="720"/>
        </w:sectPr>
      </w:pPr>
    </w:p>
    <w:p w:rsidR="004C5AE9" w:rsidRDefault="00B47B84">
      <w:pPr>
        <w:pStyle w:val="a3"/>
        <w:spacing w:before="66" w:line="276" w:lineRule="auto"/>
        <w:ind w:right="843"/>
      </w:pPr>
      <w:r>
        <w:lastRenderedPageBreak/>
        <w:t>сенсорное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увлекательное дело, занятие. Подбор дидактических</w:t>
      </w:r>
      <w:r>
        <w:rPr>
          <w:spacing w:val="1"/>
        </w:rPr>
        <w:t xml:space="preserve"> </w:t>
      </w:r>
      <w:r>
        <w:t>материалов, игр,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осуществлять необходимую работу для позитивного продвижения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ребёнка. В</w:t>
      </w:r>
      <w:r>
        <w:rPr>
          <w:spacing w:val="1"/>
        </w:rPr>
        <w:t xml:space="preserve"> </w:t>
      </w:r>
      <w:r>
        <w:t>целом окружающая ребёнка среда позволяет ему проявить пытливость, любознательность,</w:t>
      </w:r>
      <w:r>
        <w:rPr>
          <w:spacing w:val="-57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окружающее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принуждения,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отображению</w:t>
      </w:r>
      <w:r>
        <w:rPr>
          <w:spacing w:val="1"/>
        </w:rPr>
        <w:t xml:space="preserve"> </w:t>
      </w:r>
      <w:r>
        <w:t>познанного.</w:t>
      </w:r>
    </w:p>
    <w:p w:rsidR="004C5AE9" w:rsidRDefault="00B47B84">
      <w:pPr>
        <w:spacing w:before="1" w:line="278" w:lineRule="auto"/>
        <w:ind w:left="259" w:right="845"/>
        <w:jc w:val="both"/>
        <w:rPr>
          <w:sz w:val="24"/>
        </w:rPr>
      </w:pPr>
      <w:r>
        <w:rPr>
          <w:b/>
          <w:sz w:val="24"/>
        </w:rPr>
        <w:t>Использование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компьютера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электронно-вычислительными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СанПиН 1.2.3685-21.</w:t>
      </w:r>
    </w:p>
    <w:p w:rsidR="004C5AE9" w:rsidRDefault="00B47B84">
      <w:pPr>
        <w:pStyle w:val="a4"/>
        <w:numPr>
          <w:ilvl w:val="1"/>
          <w:numId w:val="4"/>
        </w:numPr>
        <w:tabs>
          <w:tab w:val="left" w:pos="763"/>
        </w:tabs>
        <w:spacing w:line="276" w:lineRule="auto"/>
        <w:ind w:right="843" w:firstLine="0"/>
        <w:jc w:val="both"/>
        <w:rPr>
          <w:sz w:val="24"/>
        </w:rPr>
      </w:pPr>
      <w:r>
        <w:rPr>
          <w:b/>
          <w:sz w:val="24"/>
        </w:rPr>
        <w:t>Условия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нарушениями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речи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детском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саду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разработана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программа,   </w:t>
      </w:r>
      <w:r>
        <w:rPr>
          <w:spacing w:val="1"/>
          <w:sz w:val="24"/>
        </w:rPr>
        <w:t xml:space="preserve"> </w:t>
      </w:r>
      <w:r>
        <w:rPr>
          <w:sz w:val="24"/>
        </w:rPr>
        <w:t>штат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(учитель-логопед).</w:t>
      </w:r>
    </w:p>
    <w:p w:rsidR="004C5AE9" w:rsidRDefault="00B47B84">
      <w:pPr>
        <w:pStyle w:val="a4"/>
        <w:numPr>
          <w:ilvl w:val="1"/>
          <w:numId w:val="4"/>
        </w:numPr>
        <w:tabs>
          <w:tab w:val="left" w:pos="682"/>
        </w:tabs>
        <w:spacing w:line="273" w:lineRule="auto"/>
        <w:ind w:right="1265" w:firstLine="0"/>
        <w:rPr>
          <w:sz w:val="24"/>
        </w:rPr>
      </w:pPr>
      <w:r>
        <w:rPr>
          <w:b/>
          <w:sz w:val="24"/>
        </w:rPr>
        <w:t>Обеспечение безопасности жизни и деятельности ребенка в здании и 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прилегающей к детскому саду территории: </w:t>
      </w:r>
      <w:r>
        <w:rPr>
          <w:sz w:val="24"/>
        </w:rPr>
        <w:t>безопасность детского сада обеспечена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государственной службой вневедомственной охраны по договору от </w:t>
      </w:r>
      <w:r w:rsidRPr="00AC653B">
        <w:rPr>
          <w:sz w:val="24"/>
        </w:rPr>
        <w:t>31.09.2017 № 345.</w:t>
      </w:r>
      <w:r>
        <w:rPr>
          <w:spacing w:val="-58"/>
          <w:sz w:val="24"/>
        </w:rPr>
        <w:t xml:space="preserve"> </w:t>
      </w:r>
      <w:r>
        <w:rPr>
          <w:sz w:val="24"/>
        </w:rPr>
        <w:t>Здание 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оборудовано: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43"/>
        </w:tabs>
        <w:spacing w:before="7"/>
        <w:ind w:left="442" w:hanging="184"/>
        <w:rPr>
          <w:sz w:val="24"/>
        </w:rPr>
      </w:pPr>
      <w:r>
        <w:rPr>
          <w:sz w:val="24"/>
        </w:rPr>
        <w:t>кнопкой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сигнализации;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43"/>
        </w:tabs>
        <w:spacing w:before="42"/>
        <w:ind w:left="442" w:hanging="184"/>
        <w:rPr>
          <w:sz w:val="24"/>
        </w:rPr>
      </w:pPr>
      <w:r>
        <w:rPr>
          <w:sz w:val="24"/>
        </w:rPr>
        <w:t>противопожарным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оборудованием;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38"/>
        </w:tabs>
        <w:spacing w:before="40"/>
        <w:ind w:left="437" w:hanging="179"/>
        <w:rPr>
          <w:sz w:val="24"/>
        </w:rPr>
      </w:pPr>
      <w:r>
        <w:rPr>
          <w:sz w:val="24"/>
        </w:rPr>
        <w:t>охранно-пожарной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сигнализацией;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43"/>
        </w:tabs>
        <w:spacing w:before="41"/>
        <w:ind w:left="442" w:hanging="184"/>
        <w:rPr>
          <w:sz w:val="24"/>
        </w:rPr>
      </w:pPr>
      <w:r>
        <w:rPr>
          <w:sz w:val="24"/>
        </w:rPr>
        <w:t>системой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видеонаблюдения;</w:t>
      </w:r>
    </w:p>
    <w:p w:rsidR="004C5AE9" w:rsidRDefault="00B47B84">
      <w:pPr>
        <w:pStyle w:val="a3"/>
        <w:spacing w:before="41"/>
        <w:jc w:val="left"/>
      </w:pP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детского сада</w:t>
      </w:r>
      <w:r>
        <w:rPr>
          <w:spacing w:val="-2"/>
        </w:rPr>
        <w:t xml:space="preserve"> </w:t>
      </w:r>
      <w:r>
        <w:t>имеются: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38"/>
        </w:tabs>
        <w:spacing w:before="41"/>
        <w:ind w:left="437" w:hanging="179"/>
        <w:rPr>
          <w:sz w:val="24"/>
        </w:rPr>
      </w:pPr>
      <w:r>
        <w:rPr>
          <w:sz w:val="24"/>
        </w:rPr>
        <w:t>ограждение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периметру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высотой</w:t>
      </w:r>
      <w:r>
        <w:rPr>
          <w:spacing w:val="-2"/>
          <w:sz w:val="24"/>
        </w:rPr>
        <w:t xml:space="preserve"> </w:t>
      </w:r>
      <w:r>
        <w:rPr>
          <w:sz w:val="24"/>
        </w:rPr>
        <w:t>1,8</w:t>
      </w:r>
      <w:r>
        <w:rPr>
          <w:spacing w:val="-3"/>
          <w:sz w:val="24"/>
        </w:rPr>
        <w:t xml:space="preserve"> </w:t>
      </w:r>
      <w:r>
        <w:rPr>
          <w:sz w:val="24"/>
        </w:rPr>
        <w:t>м;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43"/>
        </w:tabs>
        <w:spacing w:before="41"/>
        <w:ind w:left="442" w:hanging="184"/>
        <w:rPr>
          <w:sz w:val="24"/>
        </w:rPr>
      </w:pPr>
      <w:r>
        <w:rPr>
          <w:sz w:val="24"/>
        </w:rPr>
        <w:t>уличное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освещение;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587"/>
        </w:tabs>
        <w:spacing w:before="41" w:line="276" w:lineRule="auto"/>
        <w:ind w:right="847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камер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камеры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наблюдения.</w:t>
      </w:r>
    </w:p>
    <w:p w:rsidR="004C5AE9" w:rsidRDefault="00B47B84">
      <w:pPr>
        <w:pStyle w:val="a3"/>
        <w:spacing w:before="4" w:line="276" w:lineRule="auto"/>
        <w:ind w:right="847"/>
      </w:pPr>
      <w:r>
        <w:t>Разработан паспорт антитеррористической безопасности. В целях отработки практических</w:t>
      </w:r>
      <w:r>
        <w:rPr>
          <w:spacing w:val="-5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проводятся</w:t>
      </w:r>
      <w:r>
        <w:rPr>
          <w:spacing w:val="-57"/>
        </w:rPr>
        <w:t xml:space="preserve"> </w:t>
      </w:r>
      <w:r>
        <w:t>тренировки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эвакуации</w:t>
      </w:r>
      <w:r>
        <w:rPr>
          <w:spacing w:val="2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персонала детского</w:t>
      </w:r>
      <w:r>
        <w:rPr>
          <w:spacing w:val="6"/>
        </w:rPr>
        <w:t xml:space="preserve"> </w:t>
      </w:r>
      <w:r>
        <w:t>сада.</w:t>
      </w:r>
    </w:p>
    <w:p w:rsidR="004C5AE9" w:rsidRDefault="00B47B84">
      <w:pPr>
        <w:pStyle w:val="a4"/>
        <w:numPr>
          <w:ilvl w:val="1"/>
          <w:numId w:val="4"/>
        </w:numPr>
        <w:tabs>
          <w:tab w:val="left" w:pos="716"/>
        </w:tabs>
        <w:spacing w:line="276" w:lineRule="auto"/>
        <w:ind w:right="839" w:firstLine="0"/>
        <w:jc w:val="both"/>
        <w:rPr>
          <w:sz w:val="24"/>
        </w:rPr>
      </w:pPr>
      <w:r>
        <w:rPr>
          <w:b/>
          <w:sz w:val="24"/>
        </w:rPr>
        <w:t xml:space="preserve">Медицинское обслуживание </w:t>
      </w:r>
      <w:r>
        <w:rPr>
          <w:sz w:val="24"/>
        </w:rPr>
        <w:t>осуществляется по договору с детской поликлиникой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Ютазинского</w:t>
      </w:r>
      <w:proofErr w:type="spellEnd"/>
      <w:r>
        <w:rPr>
          <w:sz w:val="24"/>
        </w:rPr>
        <w:t xml:space="preserve"> муниципального района. Для лечебно-оздоровительной работы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кабинет.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документами.</w:t>
      </w:r>
    </w:p>
    <w:p w:rsidR="004C5AE9" w:rsidRDefault="00B47B84">
      <w:pPr>
        <w:pStyle w:val="a4"/>
        <w:numPr>
          <w:ilvl w:val="1"/>
          <w:numId w:val="4"/>
        </w:numPr>
        <w:tabs>
          <w:tab w:val="left" w:pos="768"/>
        </w:tabs>
        <w:spacing w:line="276" w:lineRule="auto"/>
        <w:ind w:right="845" w:firstLine="0"/>
        <w:jc w:val="both"/>
        <w:rPr>
          <w:sz w:val="24"/>
        </w:rPr>
      </w:pPr>
      <w:r>
        <w:rPr>
          <w:b/>
          <w:sz w:val="24"/>
        </w:rPr>
        <w:t>Материально-техническая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эксплуатацию в 1958, 1953 году. Здания типовые, двухэтажные, обеспечены автономным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котельные),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61"/>
          <w:sz w:val="24"/>
        </w:rPr>
        <w:t xml:space="preserve"> </w:t>
      </w:r>
      <w:r>
        <w:rPr>
          <w:sz w:val="24"/>
        </w:rPr>
        <w:t>водоснабжением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(бойлеры).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конец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январе-июле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Благоустроена территория.</w:t>
      </w:r>
    </w:p>
    <w:p w:rsidR="004C5AE9" w:rsidRDefault="00B47B84">
      <w:pPr>
        <w:spacing w:line="276" w:lineRule="auto"/>
        <w:ind w:left="259" w:right="843"/>
        <w:rPr>
          <w:sz w:val="24"/>
        </w:rPr>
      </w:pPr>
      <w:r>
        <w:rPr>
          <w:b/>
          <w:sz w:val="24"/>
        </w:rPr>
        <w:t>Наличие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благоустройства: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4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сада</w:t>
      </w:r>
      <w:r>
        <w:rPr>
          <w:spacing w:val="46"/>
          <w:sz w:val="24"/>
        </w:rPr>
        <w:t xml:space="preserve"> </w:t>
      </w:r>
      <w:r>
        <w:rPr>
          <w:sz w:val="24"/>
        </w:rPr>
        <w:t>благоустроена</w:t>
      </w:r>
      <w:r>
        <w:rPr>
          <w:spacing w:val="49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огород,</w:t>
      </w:r>
      <w:r>
        <w:rPr>
          <w:spacing w:val="3"/>
          <w:sz w:val="24"/>
        </w:rPr>
        <w:t xml:space="preserve"> </w:t>
      </w:r>
      <w:r>
        <w:rPr>
          <w:sz w:val="24"/>
        </w:rPr>
        <w:t>цветники,</w:t>
      </w:r>
      <w:r>
        <w:rPr>
          <w:spacing w:val="4"/>
          <w:sz w:val="24"/>
        </w:rPr>
        <w:t xml:space="preserve"> </w:t>
      </w:r>
      <w:r>
        <w:rPr>
          <w:sz w:val="24"/>
        </w:rPr>
        <w:t>зеленые насаждения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(кустарники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деревья).</w:t>
      </w:r>
    </w:p>
    <w:p w:rsidR="004C5AE9" w:rsidRDefault="00B47B84">
      <w:pPr>
        <w:spacing w:line="280" w:lineRule="auto"/>
        <w:ind w:left="259" w:right="1472"/>
        <w:rPr>
          <w:sz w:val="24"/>
        </w:rPr>
      </w:pPr>
      <w:r>
        <w:rPr>
          <w:b/>
          <w:sz w:val="24"/>
        </w:rPr>
        <w:t>Бытовые условия в группах и специализированных кабинетах</w:t>
      </w:r>
      <w:r>
        <w:rPr>
          <w:sz w:val="24"/>
        </w:rPr>
        <w:t xml:space="preserve">: </w:t>
      </w:r>
      <w:r>
        <w:rPr>
          <w:i/>
          <w:sz w:val="24"/>
        </w:rPr>
        <w:t>соответствуют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СанПиН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1.2.3685-21.</w:t>
      </w:r>
    </w:p>
    <w:p w:rsidR="004C5AE9" w:rsidRDefault="004C5AE9">
      <w:pPr>
        <w:spacing w:line="280" w:lineRule="auto"/>
        <w:rPr>
          <w:sz w:val="24"/>
        </w:rPr>
        <w:sectPr w:rsidR="004C5AE9">
          <w:pgSz w:w="11910" w:h="16840"/>
          <w:pgMar w:top="1040" w:right="0" w:bottom="280" w:left="1440" w:header="720" w:footer="720" w:gutter="0"/>
          <w:cols w:space="720"/>
        </w:sectPr>
      </w:pPr>
    </w:p>
    <w:p w:rsidR="004C5AE9" w:rsidRDefault="00B47B84">
      <w:pPr>
        <w:pStyle w:val="a4"/>
        <w:numPr>
          <w:ilvl w:val="1"/>
          <w:numId w:val="4"/>
        </w:numPr>
        <w:tabs>
          <w:tab w:val="left" w:pos="807"/>
        </w:tabs>
        <w:spacing w:before="66" w:line="276" w:lineRule="auto"/>
        <w:ind w:right="843" w:firstLine="0"/>
        <w:rPr>
          <w:sz w:val="24"/>
        </w:rPr>
      </w:pPr>
      <w:r>
        <w:rPr>
          <w:b/>
          <w:sz w:val="24"/>
        </w:rPr>
        <w:lastRenderedPageBreak/>
        <w:t>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сада: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7"/>
          <w:sz w:val="24"/>
        </w:rPr>
        <w:t xml:space="preserve"> </w:t>
      </w:r>
      <w:r>
        <w:rPr>
          <w:sz w:val="24"/>
        </w:rPr>
        <w:t>наружное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освещение.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 функциональная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зона: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96"/>
          <w:tab w:val="left" w:pos="1789"/>
          <w:tab w:val="left" w:pos="2552"/>
          <w:tab w:val="left" w:pos="4159"/>
          <w:tab w:val="left" w:pos="5362"/>
          <w:tab w:val="left" w:pos="6576"/>
          <w:tab w:val="left" w:pos="8340"/>
        </w:tabs>
        <w:spacing w:line="276" w:lineRule="auto"/>
        <w:ind w:right="850" w:firstLine="0"/>
        <w:rPr>
          <w:sz w:val="24"/>
        </w:rPr>
      </w:pPr>
      <w:r>
        <w:rPr>
          <w:sz w:val="24"/>
        </w:rPr>
        <w:t>индивидуальные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46"/>
          <w:sz w:val="24"/>
        </w:rPr>
        <w:t xml:space="preserve"> </w:t>
      </w:r>
      <w:r>
        <w:rPr>
          <w:sz w:val="24"/>
        </w:rPr>
        <w:t>группы:</w:t>
      </w:r>
      <w:r>
        <w:rPr>
          <w:spacing w:val="44"/>
          <w:sz w:val="24"/>
        </w:rPr>
        <w:t xml:space="preserve"> </w:t>
      </w:r>
      <w:r>
        <w:rPr>
          <w:sz w:val="24"/>
        </w:rPr>
        <w:t>закрывающиеся</w:t>
      </w:r>
      <w:r>
        <w:rPr>
          <w:spacing w:val="45"/>
          <w:sz w:val="24"/>
        </w:rPr>
        <w:t xml:space="preserve"> </w:t>
      </w:r>
      <w:r>
        <w:rPr>
          <w:sz w:val="24"/>
        </w:rPr>
        <w:t>песочницы,</w:t>
      </w:r>
      <w:r>
        <w:rPr>
          <w:spacing w:val="47"/>
          <w:sz w:val="24"/>
        </w:rPr>
        <w:t xml:space="preserve"> </w:t>
      </w:r>
      <w:r>
        <w:rPr>
          <w:sz w:val="24"/>
        </w:rPr>
        <w:t>теневые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навесы, игровое оборудование, соответствующее возрастным особенностям групп;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Центральная</w:t>
      </w:r>
      <w:r>
        <w:rPr>
          <w:sz w:val="24"/>
        </w:rPr>
        <w:tab/>
        <w:t>часть</w:t>
      </w:r>
      <w:r>
        <w:rPr>
          <w:sz w:val="24"/>
        </w:rPr>
        <w:tab/>
        <w:t>территории</w:t>
      </w:r>
      <w:r>
        <w:rPr>
          <w:sz w:val="24"/>
        </w:rPr>
        <w:tab/>
        <w:t>оснащена</w:t>
      </w:r>
      <w:r>
        <w:rPr>
          <w:sz w:val="24"/>
        </w:rPr>
        <w:tab/>
        <w:t>зелеными</w:t>
      </w:r>
      <w:r>
        <w:rPr>
          <w:sz w:val="24"/>
        </w:rPr>
        <w:tab/>
        <w:t>насаждениями,</w:t>
      </w:r>
      <w:r>
        <w:rPr>
          <w:sz w:val="24"/>
        </w:rPr>
        <w:tab/>
      </w:r>
      <w:r>
        <w:rPr>
          <w:spacing w:val="-1"/>
          <w:sz w:val="24"/>
        </w:rPr>
        <w:t>цветниками,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малыми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архитектурными</w:t>
      </w:r>
      <w:r>
        <w:rPr>
          <w:spacing w:val="3"/>
          <w:sz w:val="24"/>
        </w:rPr>
        <w:t xml:space="preserve"> </w:t>
      </w:r>
      <w:r>
        <w:rPr>
          <w:sz w:val="24"/>
        </w:rPr>
        <w:t>формами.</w:t>
      </w:r>
    </w:p>
    <w:p w:rsidR="004C5AE9" w:rsidRDefault="00B47B84">
      <w:pPr>
        <w:pStyle w:val="a4"/>
        <w:numPr>
          <w:ilvl w:val="1"/>
          <w:numId w:val="4"/>
        </w:numPr>
        <w:tabs>
          <w:tab w:val="left" w:pos="816"/>
        </w:tabs>
        <w:spacing w:before="2" w:line="276" w:lineRule="auto"/>
        <w:ind w:right="838" w:firstLine="0"/>
        <w:jc w:val="both"/>
        <w:rPr>
          <w:sz w:val="24"/>
        </w:rPr>
      </w:pPr>
      <w:r>
        <w:rPr>
          <w:b/>
          <w:sz w:val="24"/>
        </w:rPr>
        <w:t>Качество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питания: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Созданный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(заведующий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Шафигуллина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Л.М.,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Заляева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Е.А.,</w:t>
      </w:r>
      <w:r>
        <w:rPr>
          <w:spacing w:val="1"/>
          <w:sz w:val="24"/>
        </w:rPr>
        <w:t xml:space="preserve"> </w:t>
      </w:r>
      <w:r>
        <w:rPr>
          <w:sz w:val="24"/>
        </w:rPr>
        <w:t>завхоз</w:t>
      </w:r>
      <w:r>
        <w:rPr>
          <w:spacing w:val="1"/>
          <w:sz w:val="24"/>
        </w:rPr>
        <w:t xml:space="preserve"> </w:t>
      </w:r>
      <w:proofErr w:type="spellStart"/>
      <w:r w:rsidR="00BB34A1">
        <w:rPr>
          <w:sz w:val="24"/>
        </w:rPr>
        <w:t>Хазие</w:t>
      </w:r>
      <w:r>
        <w:rPr>
          <w:sz w:val="24"/>
        </w:rPr>
        <w:t>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Е.В.</w:t>
      </w:r>
      <w:r w:rsidR="00BB34A1">
        <w:rPr>
          <w:sz w:val="24"/>
        </w:rPr>
        <w:t xml:space="preserve">, </w:t>
      </w:r>
      <w:r>
        <w:rPr>
          <w:sz w:val="24"/>
        </w:rPr>
        <w:t>председатель профкома Ахметова А.М.) в течение года осуществлял контроль над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блюд,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2"/>
          <w:sz w:val="24"/>
        </w:rPr>
        <w:t xml:space="preserve"> </w:t>
      </w:r>
      <w:r>
        <w:rPr>
          <w:sz w:val="24"/>
        </w:rPr>
        <w:t>хранением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кладовой,</w:t>
      </w:r>
      <w:r>
        <w:rPr>
          <w:spacing w:val="3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пищеблока.</w:t>
      </w:r>
    </w:p>
    <w:p w:rsidR="00C31F4B" w:rsidRDefault="00C31F4B">
      <w:pPr>
        <w:pStyle w:val="a3"/>
        <w:spacing w:before="3" w:line="275" w:lineRule="exact"/>
        <w:rPr>
          <w:spacing w:val="-3"/>
        </w:rPr>
      </w:pPr>
      <w:r>
        <w:t xml:space="preserve">      </w:t>
      </w:r>
      <w:r w:rsidR="00B47B84">
        <w:t>Анализ</w:t>
      </w:r>
      <w:r w:rsidR="00B47B84">
        <w:rPr>
          <w:spacing w:val="5"/>
        </w:rPr>
        <w:t xml:space="preserve"> </w:t>
      </w:r>
      <w:r w:rsidR="00B47B84">
        <w:t>выполнения натуральных норм</w:t>
      </w:r>
      <w:r w:rsidR="00B47B84">
        <w:rPr>
          <w:spacing w:val="1"/>
        </w:rPr>
        <w:t xml:space="preserve"> </w:t>
      </w:r>
      <w:r w:rsidR="00B47B84">
        <w:t>по</w:t>
      </w:r>
      <w:r w:rsidR="00B47B84">
        <w:rPr>
          <w:spacing w:val="1"/>
        </w:rPr>
        <w:t xml:space="preserve"> </w:t>
      </w:r>
      <w:r w:rsidR="00B47B84">
        <w:t>основным</w:t>
      </w:r>
      <w:r w:rsidR="00B47B84">
        <w:rPr>
          <w:spacing w:val="-3"/>
        </w:rPr>
        <w:t xml:space="preserve"> </w:t>
      </w:r>
      <w:r w:rsidR="00B47B84">
        <w:t>продуктам</w:t>
      </w:r>
      <w:r w:rsidR="00B47B84">
        <w:rPr>
          <w:spacing w:val="6"/>
        </w:rPr>
        <w:t xml:space="preserve"> </w:t>
      </w:r>
      <w:r w:rsidR="00B47B84">
        <w:t>в</w:t>
      </w:r>
      <w:r w:rsidR="00B47B84">
        <w:rPr>
          <w:spacing w:val="6"/>
        </w:rPr>
        <w:t xml:space="preserve"> </w:t>
      </w:r>
      <w:r w:rsidR="00BB34A1">
        <w:t>2021-2022</w:t>
      </w:r>
      <w:r w:rsidR="00B47B84">
        <w:rPr>
          <w:spacing w:val="-4"/>
        </w:rPr>
        <w:t xml:space="preserve"> </w:t>
      </w:r>
      <w:r w:rsidR="00B47B84">
        <w:t>году</w:t>
      </w:r>
      <w:r w:rsidR="00B47B84">
        <w:rPr>
          <w:spacing w:val="-3"/>
        </w:rPr>
        <w:t xml:space="preserve"> </w:t>
      </w:r>
    </w:p>
    <w:p w:rsidR="004C5AE9" w:rsidRDefault="00C31F4B" w:rsidP="00C31F4B">
      <w:pPr>
        <w:pStyle w:val="a3"/>
        <w:spacing w:before="3" w:line="275" w:lineRule="exact"/>
      </w:pPr>
      <w:r>
        <w:t>с</w:t>
      </w:r>
      <w:r w:rsidR="00B47B84">
        <w:t>оставил</w:t>
      </w:r>
      <w:r>
        <w:t xml:space="preserve"> </w:t>
      </w:r>
      <w:r w:rsidR="00B47B84">
        <w:t>95-98 %.</w:t>
      </w:r>
    </w:p>
    <w:p w:rsidR="004C5AE9" w:rsidRDefault="00C31F4B">
      <w:pPr>
        <w:pStyle w:val="a3"/>
        <w:spacing w:before="2"/>
        <w:ind w:right="849"/>
      </w:pPr>
      <w:r>
        <w:t xml:space="preserve">      </w:t>
      </w:r>
      <w:r w:rsidR="00B47B84">
        <w:t>Питание предоставляется 4 раз в день в соответствии с 10-дневным меню, утвержденным</w:t>
      </w:r>
      <w:r w:rsidR="00B47B84">
        <w:rPr>
          <w:spacing w:val="1"/>
        </w:rPr>
        <w:t xml:space="preserve"> </w:t>
      </w:r>
      <w:r w:rsidR="00B47B84">
        <w:t>заведующим. Для проверки качества питания в детском саду создана и функционирует</w:t>
      </w:r>
      <w:r w:rsidR="00B47B84">
        <w:rPr>
          <w:spacing w:val="1"/>
        </w:rPr>
        <w:t xml:space="preserve"> </w:t>
      </w:r>
      <w:proofErr w:type="spellStart"/>
      <w:r w:rsidR="00B47B84">
        <w:t>бракеражная</w:t>
      </w:r>
      <w:proofErr w:type="spellEnd"/>
      <w:r w:rsidR="00B47B84">
        <w:t xml:space="preserve"> комиссия. Для организации питания используются средства родительской</w:t>
      </w:r>
      <w:r w:rsidR="00B47B84">
        <w:rPr>
          <w:spacing w:val="1"/>
        </w:rPr>
        <w:t xml:space="preserve"> </w:t>
      </w:r>
      <w:r w:rsidR="00B47B84">
        <w:t>платы,</w:t>
      </w:r>
      <w:r w:rsidR="00B47B84">
        <w:rPr>
          <w:spacing w:val="-2"/>
        </w:rPr>
        <w:t xml:space="preserve"> </w:t>
      </w:r>
      <w:r w:rsidR="00B47B84">
        <w:t>регионального</w:t>
      </w:r>
      <w:r w:rsidR="00B47B84">
        <w:rPr>
          <w:spacing w:val="2"/>
        </w:rPr>
        <w:t xml:space="preserve"> </w:t>
      </w:r>
      <w:r w:rsidR="00B47B84">
        <w:t>и</w:t>
      </w:r>
      <w:r w:rsidR="00B47B84">
        <w:rPr>
          <w:spacing w:val="-2"/>
        </w:rPr>
        <w:t xml:space="preserve"> </w:t>
      </w:r>
      <w:r w:rsidR="00B47B84">
        <w:t>местного</w:t>
      </w:r>
      <w:r w:rsidR="00B47B84">
        <w:rPr>
          <w:spacing w:val="2"/>
        </w:rPr>
        <w:t xml:space="preserve"> </w:t>
      </w:r>
      <w:r w:rsidR="00B47B84">
        <w:t>бюджетов.</w:t>
      </w:r>
    </w:p>
    <w:p w:rsidR="004C5AE9" w:rsidRDefault="00B47B84">
      <w:pPr>
        <w:pStyle w:val="1"/>
        <w:numPr>
          <w:ilvl w:val="0"/>
          <w:numId w:val="4"/>
        </w:numPr>
        <w:tabs>
          <w:tab w:val="left" w:pos="504"/>
        </w:tabs>
        <w:spacing w:before="6"/>
        <w:jc w:val="both"/>
      </w:pPr>
      <w:r>
        <w:t>Результаты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</w:p>
    <w:p w:rsidR="004C5AE9" w:rsidRDefault="00B47B84">
      <w:pPr>
        <w:pStyle w:val="a4"/>
        <w:numPr>
          <w:ilvl w:val="1"/>
          <w:numId w:val="4"/>
        </w:numPr>
        <w:tabs>
          <w:tab w:val="left" w:pos="682"/>
        </w:tabs>
        <w:spacing w:before="38" w:line="237" w:lineRule="auto"/>
        <w:ind w:right="1277" w:firstLine="0"/>
        <w:jc w:val="both"/>
        <w:rPr>
          <w:i/>
          <w:sz w:val="24"/>
        </w:rPr>
      </w:pPr>
      <w:r>
        <w:rPr>
          <w:b/>
          <w:sz w:val="24"/>
        </w:rPr>
        <w:t>Результаты работы по снижению заболеваемости</w:t>
      </w:r>
      <w:r>
        <w:rPr>
          <w:sz w:val="24"/>
        </w:rPr>
        <w:t>: в сравнении с предыдущим в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снизился:</w:t>
      </w:r>
    </w:p>
    <w:p w:rsidR="004C5AE9" w:rsidRDefault="00B47B84">
      <w:pPr>
        <w:pStyle w:val="a3"/>
        <w:spacing w:before="3" w:after="49"/>
      </w:pPr>
      <w:r>
        <w:t>Анализ</w:t>
      </w:r>
      <w:r>
        <w:rPr>
          <w:spacing w:val="-2"/>
        </w:rPr>
        <w:t xml:space="preserve"> </w:t>
      </w:r>
      <w:r>
        <w:t>посещаемости:</w:t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2367"/>
        <w:gridCol w:w="2367"/>
        <w:gridCol w:w="1983"/>
      </w:tblGrid>
      <w:tr w:rsidR="00BB34A1" w:rsidTr="00642169">
        <w:trPr>
          <w:trHeight w:val="633"/>
        </w:trPr>
        <w:tc>
          <w:tcPr>
            <w:tcW w:w="2454" w:type="dxa"/>
          </w:tcPr>
          <w:p w:rsidR="00BB34A1" w:rsidRDefault="00BB34A1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2367" w:type="dxa"/>
          </w:tcPr>
          <w:p w:rsidR="00BB34A1" w:rsidRDefault="00BB34A1" w:rsidP="00BB34A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2367" w:type="dxa"/>
          </w:tcPr>
          <w:p w:rsidR="00BB34A1" w:rsidRDefault="00BB34A1" w:rsidP="00BB34A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983" w:type="dxa"/>
          </w:tcPr>
          <w:p w:rsidR="00BB34A1" w:rsidRDefault="00BB34A1" w:rsidP="00BB34A1">
            <w:pPr>
              <w:pStyle w:val="TableParagraph"/>
              <w:spacing w:before="41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</w:tr>
      <w:tr w:rsidR="00BB34A1" w:rsidTr="00642169">
        <w:trPr>
          <w:trHeight w:val="954"/>
        </w:trPr>
        <w:tc>
          <w:tcPr>
            <w:tcW w:w="2454" w:type="dxa"/>
          </w:tcPr>
          <w:p w:rsidR="00BB34A1" w:rsidRDefault="00BB34A1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</w:p>
          <w:p w:rsidR="00BB34A1" w:rsidRDefault="00BB34A1">
            <w:pPr>
              <w:pStyle w:val="TableParagraph"/>
              <w:spacing w:before="7" w:line="310" w:lineRule="atLeast"/>
              <w:ind w:left="427"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пропущенных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дошкольниками</w:t>
            </w:r>
          </w:p>
        </w:tc>
        <w:tc>
          <w:tcPr>
            <w:tcW w:w="2367" w:type="dxa"/>
          </w:tcPr>
          <w:p w:rsidR="00BB34A1" w:rsidRDefault="00BB34A1" w:rsidP="00BB34A1">
            <w:pPr>
              <w:pStyle w:val="TableParagraph"/>
              <w:spacing w:line="268" w:lineRule="exact"/>
              <w:ind w:left="0" w:right="315"/>
              <w:jc w:val="center"/>
              <w:rPr>
                <w:sz w:val="24"/>
              </w:rPr>
            </w:pPr>
            <w:r>
              <w:rPr>
                <w:sz w:val="24"/>
              </w:rPr>
              <w:t>7713</w:t>
            </w:r>
          </w:p>
        </w:tc>
        <w:tc>
          <w:tcPr>
            <w:tcW w:w="2367" w:type="dxa"/>
          </w:tcPr>
          <w:p w:rsidR="00BB34A1" w:rsidRDefault="00BB34A1" w:rsidP="00BB34A1">
            <w:pPr>
              <w:pStyle w:val="TableParagraph"/>
              <w:spacing w:line="268" w:lineRule="exact"/>
              <w:ind w:left="1070" w:right="207"/>
              <w:rPr>
                <w:sz w:val="24"/>
              </w:rPr>
            </w:pPr>
            <w:r>
              <w:rPr>
                <w:sz w:val="24"/>
              </w:rPr>
              <w:t>8591</w:t>
            </w:r>
          </w:p>
        </w:tc>
        <w:tc>
          <w:tcPr>
            <w:tcW w:w="1983" w:type="dxa"/>
          </w:tcPr>
          <w:p w:rsidR="00BB34A1" w:rsidRDefault="00ED54EC">
            <w:pPr>
              <w:pStyle w:val="TableParagraph"/>
              <w:spacing w:line="268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8657</w:t>
            </w:r>
          </w:p>
        </w:tc>
      </w:tr>
      <w:tr w:rsidR="00BB34A1" w:rsidTr="00642169">
        <w:trPr>
          <w:trHeight w:val="316"/>
        </w:trPr>
        <w:tc>
          <w:tcPr>
            <w:tcW w:w="2454" w:type="dxa"/>
          </w:tcPr>
          <w:p w:rsidR="00BB34A1" w:rsidRDefault="00BB34A1">
            <w:pPr>
              <w:pStyle w:val="TableParagraph"/>
              <w:spacing w:line="273" w:lineRule="exact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болезни</w:t>
            </w:r>
          </w:p>
        </w:tc>
        <w:tc>
          <w:tcPr>
            <w:tcW w:w="2367" w:type="dxa"/>
          </w:tcPr>
          <w:p w:rsidR="00BB34A1" w:rsidRDefault="00BB34A1" w:rsidP="00BB34A1">
            <w:pPr>
              <w:pStyle w:val="TableParagraph"/>
              <w:spacing w:line="268" w:lineRule="exact"/>
              <w:ind w:left="0" w:right="315"/>
              <w:jc w:val="center"/>
              <w:rPr>
                <w:sz w:val="24"/>
              </w:rPr>
            </w:pPr>
            <w:r>
              <w:rPr>
                <w:sz w:val="24"/>
              </w:rPr>
              <w:t>2650</w:t>
            </w:r>
          </w:p>
        </w:tc>
        <w:tc>
          <w:tcPr>
            <w:tcW w:w="2367" w:type="dxa"/>
          </w:tcPr>
          <w:p w:rsidR="00BB34A1" w:rsidRDefault="00BB34A1" w:rsidP="00BB34A1">
            <w:pPr>
              <w:pStyle w:val="TableParagraph"/>
              <w:spacing w:line="268" w:lineRule="exact"/>
              <w:ind w:left="1066" w:right="207"/>
              <w:rPr>
                <w:sz w:val="24"/>
              </w:rPr>
            </w:pPr>
            <w:r>
              <w:rPr>
                <w:sz w:val="24"/>
              </w:rPr>
              <w:t>2550</w:t>
            </w:r>
          </w:p>
        </w:tc>
        <w:tc>
          <w:tcPr>
            <w:tcW w:w="1983" w:type="dxa"/>
          </w:tcPr>
          <w:p w:rsidR="00BB34A1" w:rsidRDefault="00ED54EC">
            <w:pPr>
              <w:pStyle w:val="TableParagraph"/>
              <w:spacing w:line="268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4177</w:t>
            </w:r>
          </w:p>
        </w:tc>
      </w:tr>
      <w:tr w:rsidR="00BB34A1" w:rsidTr="00642169">
        <w:trPr>
          <w:trHeight w:val="633"/>
        </w:trPr>
        <w:tc>
          <w:tcPr>
            <w:tcW w:w="2454" w:type="dxa"/>
          </w:tcPr>
          <w:p w:rsidR="00BB34A1" w:rsidRDefault="00BB34A1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Пропущено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</w:p>
          <w:p w:rsidR="00BB34A1" w:rsidRDefault="00BB34A1">
            <w:pPr>
              <w:pStyle w:val="TableParagraph"/>
              <w:spacing w:before="41"/>
              <w:ind w:left="427"/>
              <w:rPr>
                <w:sz w:val="24"/>
              </w:rPr>
            </w:pPr>
            <w:r>
              <w:rPr>
                <w:sz w:val="24"/>
              </w:rPr>
              <w:t>ребенком</w:t>
            </w:r>
          </w:p>
        </w:tc>
        <w:tc>
          <w:tcPr>
            <w:tcW w:w="2367" w:type="dxa"/>
          </w:tcPr>
          <w:p w:rsidR="00BB34A1" w:rsidRDefault="00BB34A1" w:rsidP="00BB34A1">
            <w:pPr>
              <w:pStyle w:val="TableParagraph"/>
              <w:spacing w:line="268" w:lineRule="exact"/>
              <w:ind w:left="0" w:right="403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2367" w:type="dxa"/>
          </w:tcPr>
          <w:p w:rsidR="00BB34A1" w:rsidRDefault="00BB34A1" w:rsidP="00BB34A1">
            <w:pPr>
              <w:pStyle w:val="TableParagraph"/>
              <w:spacing w:line="268" w:lineRule="exact"/>
              <w:ind w:left="1070" w:right="207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w="1983" w:type="dxa"/>
          </w:tcPr>
          <w:p w:rsidR="00BB34A1" w:rsidRDefault="00ED54EC">
            <w:pPr>
              <w:pStyle w:val="TableParagraph"/>
              <w:spacing w:line="268" w:lineRule="exact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</w:tr>
      <w:tr w:rsidR="00BB34A1" w:rsidTr="00642169">
        <w:trPr>
          <w:trHeight w:val="955"/>
        </w:trPr>
        <w:tc>
          <w:tcPr>
            <w:tcW w:w="2454" w:type="dxa"/>
          </w:tcPr>
          <w:p w:rsidR="00BB34A1" w:rsidRDefault="00BB34A1">
            <w:pPr>
              <w:pStyle w:val="TableParagraph"/>
              <w:spacing w:line="276" w:lineRule="auto"/>
              <w:ind w:left="427" w:right="412"/>
              <w:rPr>
                <w:sz w:val="24"/>
              </w:rPr>
            </w:pPr>
            <w:r>
              <w:rPr>
                <w:sz w:val="24"/>
              </w:rPr>
              <w:t>Пропущено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уважительных</w:t>
            </w:r>
          </w:p>
          <w:p w:rsidR="00BB34A1" w:rsidRDefault="00BB34A1">
            <w:pPr>
              <w:pStyle w:val="TableParagraph"/>
              <w:spacing w:line="275" w:lineRule="exact"/>
              <w:ind w:left="427"/>
              <w:rPr>
                <w:sz w:val="24"/>
              </w:rPr>
            </w:pPr>
            <w:r>
              <w:rPr>
                <w:sz w:val="24"/>
              </w:rPr>
              <w:t>причин</w:t>
            </w:r>
          </w:p>
        </w:tc>
        <w:tc>
          <w:tcPr>
            <w:tcW w:w="2367" w:type="dxa"/>
          </w:tcPr>
          <w:p w:rsidR="00BB34A1" w:rsidRDefault="00BB34A1" w:rsidP="00BB34A1">
            <w:pPr>
              <w:pStyle w:val="TableParagraph"/>
              <w:spacing w:line="268" w:lineRule="exact"/>
              <w:ind w:left="0" w:right="315"/>
              <w:jc w:val="center"/>
              <w:rPr>
                <w:sz w:val="24"/>
              </w:rPr>
            </w:pPr>
            <w:r>
              <w:rPr>
                <w:sz w:val="24"/>
              </w:rPr>
              <w:t>5063</w:t>
            </w:r>
          </w:p>
        </w:tc>
        <w:tc>
          <w:tcPr>
            <w:tcW w:w="2367" w:type="dxa"/>
          </w:tcPr>
          <w:p w:rsidR="00BB34A1" w:rsidRDefault="00BB34A1" w:rsidP="00BB34A1">
            <w:pPr>
              <w:pStyle w:val="TableParagraph"/>
              <w:spacing w:line="268" w:lineRule="exact"/>
              <w:ind w:left="1066" w:right="207"/>
              <w:rPr>
                <w:sz w:val="24"/>
              </w:rPr>
            </w:pPr>
            <w:r>
              <w:rPr>
                <w:sz w:val="24"/>
              </w:rPr>
              <w:t>6041</w:t>
            </w:r>
          </w:p>
        </w:tc>
        <w:tc>
          <w:tcPr>
            <w:tcW w:w="1983" w:type="dxa"/>
          </w:tcPr>
          <w:p w:rsidR="00BB34A1" w:rsidRDefault="00ED54EC">
            <w:pPr>
              <w:pStyle w:val="TableParagraph"/>
              <w:spacing w:line="268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4480</w:t>
            </w:r>
          </w:p>
        </w:tc>
      </w:tr>
    </w:tbl>
    <w:p w:rsidR="004C5AE9" w:rsidRDefault="004C5AE9">
      <w:pPr>
        <w:pStyle w:val="a3"/>
        <w:spacing w:before="1"/>
        <w:ind w:left="0"/>
        <w:jc w:val="left"/>
        <w:rPr>
          <w:sz w:val="23"/>
        </w:rPr>
      </w:pPr>
    </w:p>
    <w:p w:rsidR="004C5AE9" w:rsidRDefault="00B47B84">
      <w:pPr>
        <w:pStyle w:val="a3"/>
        <w:spacing w:line="242" w:lineRule="auto"/>
        <w:ind w:right="848"/>
      </w:pPr>
      <w:r>
        <w:t xml:space="preserve">Другим    </w:t>
      </w:r>
      <w:r>
        <w:rPr>
          <w:spacing w:val="1"/>
        </w:rPr>
        <w:t xml:space="preserve"> </w:t>
      </w:r>
      <w:r>
        <w:t xml:space="preserve">показателем    </w:t>
      </w:r>
      <w:r>
        <w:rPr>
          <w:spacing w:val="1"/>
        </w:rPr>
        <w:t xml:space="preserve"> </w:t>
      </w:r>
      <w:r>
        <w:t xml:space="preserve">здоровья    </w:t>
      </w:r>
      <w:r>
        <w:rPr>
          <w:spacing w:val="1"/>
        </w:rPr>
        <w:t xml:space="preserve"> </w:t>
      </w:r>
      <w:r>
        <w:t xml:space="preserve">детей    </w:t>
      </w:r>
      <w:r>
        <w:rPr>
          <w:spacing w:val="1"/>
        </w:rPr>
        <w:t xml:space="preserve"> </w:t>
      </w:r>
      <w:r>
        <w:t xml:space="preserve">является    </w:t>
      </w:r>
      <w:r>
        <w:rPr>
          <w:spacing w:val="1"/>
        </w:rPr>
        <w:t xml:space="preserve"> </w:t>
      </w:r>
      <w:r>
        <w:t xml:space="preserve">группа    </w:t>
      </w:r>
      <w:r>
        <w:rPr>
          <w:spacing w:val="1"/>
        </w:rPr>
        <w:t xml:space="preserve"> </w:t>
      </w:r>
      <w:r>
        <w:t>здоровья.</w:t>
      </w:r>
      <w:r>
        <w:rPr>
          <w:spacing w:val="-57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увидеть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таблицах.</w:t>
      </w:r>
    </w:p>
    <w:p w:rsidR="004C5AE9" w:rsidRDefault="00B47B84">
      <w:pPr>
        <w:spacing w:line="271" w:lineRule="exact"/>
        <w:ind w:left="8600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</w:p>
    <w:p w:rsidR="004C5AE9" w:rsidRDefault="00B47B84">
      <w:pPr>
        <w:pStyle w:val="a3"/>
        <w:spacing w:before="41" w:after="49"/>
        <w:ind w:left="1109"/>
        <w:jc w:val="left"/>
      </w:pPr>
      <w:r>
        <w:t>Сравнительный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детей:</w:t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853"/>
        <w:gridCol w:w="1627"/>
        <w:gridCol w:w="1628"/>
        <w:gridCol w:w="1628"/>
      </w:tblGrid>
      <w:tr w:rsidR="00BB34A1" w:rsidTr="009E1D6C">
        <w:trPr>
          <w:trHeight w:val="638"/>
        </w:trPr>
        <w:tc>
          <w:tcPr>
            <w:tcW w:w="2569" w:type="dxa"/>
          </w:tcPr>
          <w:p w:rsidR="00BB34A1" w:rsidRDefault="00BB34A1">
            <w:pPr>
              <w:pStyle w:val="TableParagraph"/>
              <w:spacing w:line="268" w:lineRule="exact"/>
              <w:ind w:left="1339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  <w:p w:rsidR="00BB34A1" w:rsidRDefault="00BB34A1">
            <w:pPr>
              <w:pStyle w:val="TableParagraph"/>
              <w:spacing w:before="45"/>
              <w:ind w:left="1253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853" w:type="dxa"/>
          </w:tcPr>
          <w:p w:rsidR="00BB34A1" w:rsidRDefault="00BB34A1">
            <w:pPr>
              <w:pStyle w:val="TableParagraph"/>
              <w:spacing w:line="268" w:lineRule="exact"/>
              <w:ind w:left="1075"/>
              <w:rPr>
                <w:sz w:val="24"/>
              </w:rPr>
            </w:pPr>
            <w:r>
              <w:rPr>
                <w:sz w:val="24"/>
              </w:rPr>
              <w:t>2018-</w:t>
            </w:r>
          </w:p>
          <w:p w:rsidR="00BB34A1" w:rsidRDefault="00BB34A1">
            <w:pPr>
              <w:pStyle w:val="TableParagraph"/>
              <w:spacing w:before="45"/>
              <w:ind w:left="1113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627" w:type="dxa"/>
          </w:tcPr>
          <w:p w:rsidR="00BB34A1" w:rsidRDefault="00BB34A1">
            <w:pPr>
              <w:pStyle w:val="TableParagraph"/>
              <w:spacing w:line="268" w:lineRule="exact"/>
              <w:ind w:left="960"/>
              <w:rPr>
                <w:sz w:val="24"/>
              </w:rPr>
            </w:pPr>
            <w:r>
              <w:rPr>
                <w:sz w:val="24"/>
              </w:rPr>
              <w:t>2019-</w:t>
            </w:r>
          </w:p>
          <w:p w:rsidR="00BB34A1" w:rsidRDefault="00BB34A1">
            <w:pPr>
              <w:pStyle w:val="TableParagraph"/>
              <w:spacing w:before="45"/>
              <w:ind w:left="998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628" w:type="dxa"/>
          </w:tcPr>
          <w:p w:rsidR="00BB34A1" w:rsidRDefault="00BB34A1">
            <w:pPr>
              <w:pStyle w:val="TableParagraph"/>
              <w:spacing w:line="268" w:lineRule="exact"/>
              <w:ind w:left="961"/>
              <w:rPr>
                <w:sz w:val="24"/>
              </w:rPr>
            </w:pPr>
            <w:r>
              <w:rPr>
                <w:sz w:val="24"/>
              </w:rPr>
              <w:t>2020-</w:t>
            </w:r>
          </w:p>
          <w:p w:rsidR="00BB34A1" w:rsidRDefault="00BB34A1">
            <w:pPr>
              <w:pStyle w:val="TableParagraph"/>
              <w:spacing w:before="45"/>
              <w:ind w:left="999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628" w:type="dxa"/>
          </w:tcPr>
          <w:p w:rsidR="00BB34A1" w:rsidRDefault="00BB34A1">
            <w:pPr>
              <w:pStyle w:val="TableParagraph"/>
              <w:spacing w:line="268" w:lineRule="exact"/>
              <w:ind w:left="961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</w:tr>
      <w:tr w:rsidR="00BB34A1" w:rsidTr="009E1D6C">
        <w:trPr>
          <w:trHeight w:val="316"/>
        </w:trPr>
        <w:tc>
          <w:tcPr>
            <w:tcW w:w="2569" w:type="dxa"/>
          </w:tcPr>
          <w:p w:rsidR="00BB34A1" w:rsidRDefault="00BB34A1">
            <w:pPr>
              <w:pStyle w:val="TableParagraph"/>
              <w:spacing w:line="268" w:lineRule="exact"/>
              <w:ind w:left="1171" w:right="313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853" w:type="dxa"/>
          </w:tcPr>
          <w:p w:rsidR="00BB34A1" w:rsidRDefault="00BB34A1">
            <w:pPr>
              <w:pStyle w:val="TableParagraph"/>
              <w:spacing w:line="268" w:lineRule="exact"/>
              <w:ind w:left="1156" w:right="287"/>
              <w:jc w:val="center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1627" w:type="dxa"/>
          </w:tcPr>
          <w:p w:rsidR="00BB34A1" w:rsidRDefault="00BB34A1">
            <w:pPr>
              <w:pStyle w:val="TableParagraph"/>
              <w:spacing w:line="268" w:lineRule="exact"/>
              <w:ind w:left="1041" w:right="176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628" w:type="dxa"/>
          </w:tcPr>
          <w:p w:rsidR="00BB34A1" w:rsidRDefault="00BB34A1">
            <w:pPr>
              <w:pStyle w:val="TableParagraph"/>
              <w:spacing w:line="268" w:lineRule="exact"/>
              <w:ind w:left="1042" w:right="176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628" w:type="dxa"/>
          </w:tcPr>
          <w:p w:rsidR="00BB34A1" w:rsidRDefault="00ED54EC">
            <w:pPr>
              <w:pStyle w:val="TableParagraph"/>
              <w:spacing w:line="268" w:lineRule="exact"/>
              <w:ind w:left="1042" w:right="176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BB34A1" w:rsidTr="009E1D6C">
        <w:trPr>
          <w:trHeight w:val="316"/>
        </w:trPr>
        <w:tc>
          <w:tcPr>
            <w:tcW w:w="2569" w:type="dxa"/>
          </w:tcPr>
          <w:p w:rsidR="00BB34A1" w:rsidRDefault="00BB34A1">
            <w:pPr>
              <w:pStyle w:val="TableParagraph"/>
              <w:spacing w:line="268" w:lineRule="exact"/>
              <w:ind w:left="1176" w:right="313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</w:p>
        </w:tc>
        <w:tc>
          <w:tcPr>
            <w:tcW w:w="1853" w:type="dxa"/>
          </w:tcPr>
          <w:p w:rsidR="00BB34A1" w:rsidRDefault="00BB34A1">
            <w:pPr>
              <w:pStyle w:val="TableParagraph"/>
              <w:spacing w:line="268" w:lineRule="exact"/>
              <w:ind w:left="1151" w:right="28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27" w:type="dxa"/>
          </w:tcPr>
          <w:p w:rsidR="00BB34A1" w:rsidRDefault="00BB34A1">
            <w:pPr>
              <w:pStyle w:val="TableParagraph"/>
              <w:spacing w:line="268" w:lineRule="exact"/>
              <w:ind w:left="86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28" w:type="dxa"/>
          </w:tcPr>
          <w:p w:rsidR="00BB34A1" w:rsidRDefault="00BB34A1">
            <w:pPr>
              <w:pStyle w:val="TableParagraph"/>
              <w:spacing w:line="268" w:lineRule="exact"/>
              <w:ind w:left="86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28" w:type="dxa"/>
          </w:tcPr>
          <w:p w:rsidR="00BB34A1" w:rsidRDefault="00ED54EC">
            <w:pPr>
              <w:pStyle w:val="TableParagraph"/>
              <w:spacing w:line="268" w:lineRule="exact"/>
              <w:ind w:left="8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B34A1" w:rsidTr="009E1D6C">
        <w:trPr>
          <w:trHeight w:val="316"/>
        </w:trPr>
        <w:tc>
          <w:tcPr>
            <w:tcW w:w="2569" w:type="dxa"/>
          </w:tcPr>
          <w:p w:rsidR="00BB34A1" w:rsidRDefault="00BB34A1">
            <w:pPr>
              <w:pStyle w:val="TableParagraph"/>
              <w:spacing w:line="268" w:lineRule="exact"/>
              <w:ind w:left="1176" w:right="308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</w:p>
        </w:tc>
        <w:tc>
          <w:tcPr>
            <w:tcW w:w="1853" w:type="dxa"/>
          </w:tcPr>
          <w:p w:rsidR="00BB34A1" w:rsidRDefault="00BB34A1">
            <w:pPr>
              <w:pStyle w:val="TableParagraph"/>
              <w:spacing w:line="268" w:lineRule="exact"/>
              <w:ind w:left="8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27" w:type="dxa"/>
          </w:tcPr>
          <w:p w:rsidR="00BB34A1" w:rsidRDefault="00BB34A1">
            <w:pPr>
              <w:pStyle w:val="TableParagraph"/>
              <w:spacing w:line="268" w:lineRule="exact"/>
              <w:ind w:left="8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8" w:type="dxa"/>
          </w:tcPr>
          <w:p w:rsidR="00BB34A1" w:rsidRDefault="00BB34A1">
            <w:pPr>
              <w:pStyle w:val="TableParagraph"/>
              <w:spacing w:line="268" w:lineRule="exact"/>
              <w:ind w:left="86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8" w:type="dxa"/>
          </w:tcPr>
          <w:p w:rsidR="00BB34A1" w:rsidRDefault="00ED54EC">
            <w:pPr>
              <w:pStyle w:val="TableParagraph"/>
              <w:spacing w:line="268" w:lineRule="exact"/>
              <w:ind w:left="86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B34A1" w:rsidTr="009E1D6C">
        <w:trPr>
          <w:trHeight w:val="316"/>
        </w:trPr>
        <w:tc>
          <w:tcPr>
            <w:tcW w:w="2569" w:type="dxa"/>
          </w:tcPr>
          <w:p w:rsidR="00BB34A1" w:rsidRDefault="00BB34A1">
            <w:pPr>
              <w:pStyle w:val="TableParagraph"/>
              <w:spacing w:line="268" w:lineRule="exact"/>
              <w:ind w:left="1176" w:right="313"/>
              <w:jc w:val="center"/>
              <w:rPr>
                <w:sz w:val="24"/>
              </w:rPr>
            </w:pPr>
            <w:r>
              <w:rPr>
                <w:sz w:val="24"/>
              </w:rPr>
              <w:t>Четвертая</w:t>
            </w:r>
          </w:p>
        </w:tc>
        <w:tc>
          <w:tcPr>
            <w:tcW w:w="1853" w:type="dxa"/>
          </w:tcPr>
          <w:p w:rsidR="00BB34A1" w:rsidRDefault="00BB34A1">
            <w:pPr>
              <w:pStyle w:val="TableParagraph"/>
              <w:spacing w:line="268" w:lineRule="exact"/>
              <w:ind w:left="86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7" w:type="dxa"/>
          </w:tcPr>
          <w:p w:rsidR="00BB34A1" w:rsidRDefault="00BB34A1">
            <w:pPr>
              <w:pStyle w:val="TableParagraph"/>
              <w:spacing w:line="268" w:lineRule="exact"/>
              <w:ind w:left="86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8" w:type="dxa"/>
          </w:tcPr>
          <w:p w:rsidR="00BB34A1" w:rsidRDefault="00BB34A1">
            <w:pPr>
              <w:pStyle w:val="TableParagraph"/>
              <w:spacing w:line="268" w:lineRule="exact"/>
              <w:ind w:left="8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8" w:type="dxa"/>
          </w:tcPr>
          <w:p w:rsidR="00BB34A1" w:rsidRDefault="00ED54EC">
            <w:pPr>
              <w:pStyle w:val="TableParagraph"/>
              <w:spacing w:line="268" w:lineRule="exact"/>
              <w:ind w:left="86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B34A1" w:rsidTr="009E1D6C">
        <w:trPr>
          <w:trHeight w:val="321"/>
        </w:trPr>
        <w:tc>
          <w:tcPr>
            <w:tcW w:w="2569" w:type="dxa"/>
          </w:tcPr>
          <w:p w:rsidR="00BB34A1" w:rsidRDefault="00BB34A1">
            <w:pPr>
              <w:pStyle w:val="TableParagraph"/>
              <w:spacing w:line="273" w:lineRule="exact"/>
              <w:ind w:left="1171" w:right="313"/>
              <w:jc w:val="center"/>
              <w:rPr>
                <w:sz w:val="24"/>
              </w:rPr>
            </w:pPr>
            <w:r>
              <w:rPr>
                <w:sz w:val="24"/>
              </w:rPr>
              <w:t>Пятая</w:t>
            </w:r>
          </w:p>
        </w:tc>
        <w:tc>
          <w:tcPr>
            <w:tcW w:w="1853" w:type="dxa"/>
          </w:tcPr>
          <w:p w:rsidR="00BB34A1" w:rsidRDefault="00BB34A1">
            <w:pPr>
              <w:pStyle w:val="TableParagraph"/>
              <w:spacing w:line="273" w:lineRule="exact"/>
              <w:ind w:left="86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7" w:type="dxa"/>
          </w:tcPr>
          <w:p w:rsidR="00BB34A1" w:rsidRDefault="00BB34A1">
            <w:pPr>
              <w:pStyle w:val="TableParagraph"/>
              <w:spacing w:line="273" w:lineRule="exact"/>
              <w:ind w:left="86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8" w:type="dxa"/>
          </w:tcPr>
          <w:p w:rsidR="00BB34A1" w:rsidRDefault="00BB34A1">
            <w:pPr>
              <w:pStyle w:val="TableParagraph"/>
              <w:spacing w:line="273" w:lineRule="exact"/>
              <w:ind w:left="86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8" w:type="dxa"/>
          </w:tcPr>
          <w:p w:rsidR="00BB34A1" w:rsidRDefault="00ED54EC">
            <w:pPr>
              <w:pStyle w:val="TableParagraph"/>
              <w:spacing w:line="273" w:lineRule="exact"/>
              <w:ind w:left="864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4C5AE9" w:rsidRDefault="00B47B84">
      <w:pPr>
        <w:pStyle w:val="a3"/>
        <w:spacing w:line="268" w:lineRule="exact"/>
        <w:jc w:val="left"/>
      </w:pPr>
      <w:r>
        <w:t>Из</w:t>
      </w:r>
      <w:r>
        <w:rPr>
          <w:spacing w:val="-1"/>
        </w:rPr>
        <w:t xml:space="preserve"> </w:t>
      </w:r>
      <w:r>
        <w:t>них:</w:t>
      </w:r>
    </w:p>
    <w:p w:rsidR="004C5AE9" w:rsidRDefault="004C5AE9">
      <w:pPr>
        <w:pStyle w:val="a3"/>
        <w:spacing w:before="9"/>
        <w:ind w:left="0"/>
        <w:jc w:val="left"/>
        <w:rPr>
          <w:sz w:val="21"/>
        </w:rPr>
      </w:pPr>
    </w:p>
    <w:tbl>
      <w:tblPr>
        <w:tblStyle w:val="TableNormal"/>
        <w:tblW w:w="9380" w:type="dxa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1701"/>
        <w:gridCol w:w="1701"/>
        <w:gridCol w:w="1843"/>
        <w:gridCol w:w="1843"/>
      </w:tblGrid>
      <w:tr w:rsidR="00BB34A1" w:rsidTr="00BB34A1">
        <w:trPr>
          <w:trHeight w:val="316"/>
        </w:trPr>
        <w:tc>
          <w:tcPr>
            <w:tcW w:w="2292" w:type="dxa"/>
          </w:tcPr>
          <w:p w:rsidR="00BB34A1" w:rsidRDefault="00BB34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</w:tc>
        <w:tc>
          <w:tcPr>
            <w:tcW w:w="1701" w:type="dxa"/>
          </w:tcPr>
          <w:p w:rsidR="00BB34A1" w:rsidRDefault="00BB34A1" w:rsidP="00BB34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    2018-2019</w:t>
            </w:r>
          </w:p>
        </w:tc>
        <w:tc>
          <w:tcPr>
            <w:tcW w:w="1701" w:type="dxa"/>
          </w:tcPr>
          <w:p w:rsidR="00BB34A1" w:rsidRDefault="00BB34A1" w:rsidP="00BB34A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843" w:type="dxa"/>
          </w:tcPr>
          <w:p w:rsidR="00BB34A1" w:rsidRDefault="00BB34A1" w:rsidP="00BB34A1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2020-2021</w:t>
            </w:r>
          </w:p>
        </w:tc>
        <w:tc>
          <w:tcPr>
            <w:tcW w:w="1843" w:type="dxa"/>
          </w:tcPr>
          <w:p w:rsidR="00BB34A1" w:rsidRDefault="00BB34A1" w:rsidP="00BB34A1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</w:tr>
    </w:tbl>
    <w:p w:rsidR="004C5AE9" w:rsidRDefault="004C5AE9">
      <w:pPr>
        <w:spacing w:line="268" w:lineRule="exact"/>
        <w:rPr>
          <w:sz w:val="24"/>
        </w:rPr>
        <w:sectPr w:rsidR="004C5AE9">
          <w:pgSz w:w="11910" w:h="16840"/>
          <w:pgMar w:top="1040" w:right="0" w:bottom="280" w:left="1440" w:header="720" w:footer="720" w:gutter="0"/>
          <w:cols w:space="720"/>
        </w:sectPr>
      </w:pPr>
    </w:p>
    <w:tbl>
      <w:tblPr>
        <w:tblStyle w:val="TableNormal"/>
        <w:tblW w:w="9380" w:type="dxa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1701"/>
        <w:gridCol w:w="1701"/>
        <w:gridCol w:w="1843"/>
        <w:gridCol w:w="1843"/>
      </w:tblGrid>
      <w:tr w:rsidR="00BB34A1" w:rsidTr="00BB34A1">
        <w:trPr>
          <w:trHeight w:val="316"/>
        </w:trPr>
        <w:tc>
          <w:tcPr>
            <w:tcW w:w="2292" w:type="dxa"/>
          </w:tcPr>
          <w:p w:rsidR="00BB34A1" w:rsidRDefault="00BB34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BB34A1" w:rsidRDefault="00BB34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BB34A1" w:rsidRDefault="00BB34A1" w:rsidP="00BB34A1">
            <w:pPr>
              <w:pStyle w:val="TableParagraph"/>
              <w:spacing w:line="263" w:lineRule="exact"/>
              <w:ind w:left="0" w:right="316"/>
              <w:rPr>
                <w:sz w:val="24"/>
              </w:rPr>
            </w:pPr>
          </w:p>
        </w:tc>
        <w:tc>
          <w:tcPr>
            <w:tcW w:w="1843" w:type="dxa"/>
          </w:tcPr>
          <w:p w:rsidR="00BB34A1" w:rsidRDefault="00BB34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BB34A1" w:rsidRDefault="00BB34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34A1" w:rsidTr="00BB34A1">
        <w:trPr>
          <w:trHeight w:val="321"/>
        </w:trPr>
        <w:tc>
          <w:tcPr>
            <w:tcW w:w="2292" w:type="dxa"/>
          </w:tcPr>
          <w:p w:rsidR="00BB34A1" w:rsidRDefault="00BB34A1" w:rsidP="00BB34A1">
            <w:pPr>
              <w:pStyle w:val="TableParagraph"/>
              <w:spacing w:line="267" w:lineRule="exact"/>
              <w:ind w:right="924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</w:tc>
        <w:tc>
          <w:tcPr>
            <w:tcW w:w="1701" w:type="dxa"/>
          </w:tcPr>
          <w:p w:rsidR="00BB34A1" w:rsidRDefault="00BB34A1">
            <w:pPr>
              <w:pStyle w:val="TableParagraph"/>
              <w:spacing w:line="267" w:lineRule="exact"/>
              <w:ind w:left="1305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  <w:tc>
          <w:tcPr>
            <w:tcW w:w="1701" w:type="dxa"/>
          </w:tcPr>
          <w:p w:rsidR="00BB34A1" w:rsidRDefault="00BB34A1">
            <w:pPr>
              <w:pStyle w:val="TableParagraph"/>
              <w:spacing w:line="267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302</w:t>
            </w:r>
          </w:p>
        </w:tc>
        <w:tc>
          <w:tcPr>
            <w:tcW w:w="1843" w:type="dxa"/>
          </w:tcPr>
          <w:p w:rsidR="00BB34A1" w:rsidRDefault="00BB34A1">
            <w:pPr>
              <w:pStyle w:val="TableParagraph"/>
              <w:spacing w:line="267" w:lineRule="exact"/>
              <w:ind w:left="0" w:right="446"/>
              <w:jc w:val="right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1843" w:type="dxa"/>
          </w:tcPr>
          <w:p w:rsidR="00BB34A1" w:rsidRDefault="00ED54EC">
            <w:pPr>
              <w:pStyle w:val="TableParagraph"/>
              <w:spacing w:line="267" w:lineRule="exact"/>
              <w:ind w:left="0" w:right="446"/>
              <w:jc w:val="right"/>
              <w:rPr>
                <w:sz w:val="24"/>
              </w:rPr>
            </w:pPr>
            <w:r>
              <w:rPr>
                <w:sz w:val="24"/>
              </w:rPr>
              <w:t>361</w:t>
            </w:r>
          </w:p>
        </w:tc>
      </w:tr>
      <w:tr w:rsidR="00BB34A1" w:rsidTr="00BB34A1">
        <w:trPr>
          <w:trHeight w:val="316"/>
        </w:trPr>
        <w:tc>
          <w:tcPr>
            <w:tcW w:w="2292" w:type="dxa"/>
          </w:tcPr>
          <w:p w:rsidR="00BB34A1" w:rsidRDefault="00BB34A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грипп</w:t>
            </w:r>
          </w:p>
        </w:tc>
        <w:tc>
          <w:tcPr>
            <w:tcW w:w="1701" w:type="dxa"/>
          </w:tcPr>
          <w:p w:rsidR="00BB34A1" w:rsidRDefault="00BB34A1">
            <w:pPr>
              <w:pStyle w:val="TableParagraph"/>
              <w:spacing w:line="263" w:lineRule="exact"/>
              <w:ind w:left="1305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1701" w:type="dxa"/>
          </w:tcPr>
          <w:p w:rsidR="00BB34A1" w:rsidRDefault="00BB34A1">
            <w:pPr>
              <w:pStyle w:val="TableParagraph"/>
              <w:spacing w:line="263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251</w:t>
            </w:r>
          </w:p>
        </w:tc>
        <w:tc>
          <w:tcPr>
            <w:tcW w:w="1843" w:type="dxa"/>
          </w:tcPr>
          <w:p w:rsidR="00BB34A1" w:rsidRDefault="00BB34A1">
            <w:pPr>
              <w:pStyle w:val="TableParagraph"/>
              <w:spacing w:line="263" w:lineRule="exact"/>
              <w:ind w:left="0" w:right="446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43" w:type="dxa"/>
          </w:tcPr>
          <w:p w:rsidR="00BB34A1" w:rsidRDefault="00ED54EC">
            <w:pPr>
              <w:pStyle w:val="TableParagraph"/>
              <w:spacing w:line="263" w:lineRule="exact"/>
              <w:ind w:left="0" w:right="446"/>
              <w:jc w:val="right"/>
              <w:rPr>
                <w:sz w:val="24"/>
              </w:rPr>
            </w:pPr>
            <w:r>
              <w:rPr>
                <w:sz w:val="24"/>
              </w:rPr>
              <w:t>317</w:t>
            </w:r>
          </w:p>
        </w:tc>
      </w:tr>
      <w:tr w:rsidR="00BB34A1" w:rsidTr="00BB34A1">
        <w:trPr>
          <w:trHeight w:val="316"/>
        </w:trPr>
        <w:tc>
          <w:tcPr>
            <w:tcW w:w="2292" w:type="dxa"/>
          </w:tcPr>
          <w:p w:rsidR="00BB34A1" w:rsidRDefault="00BB34A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Энтерит,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колит</w:t>
            </w:r>
          </w:p>
        </w:tc>
        <w:tc>
          <w:tcPr>
            <w:tcW w:w="1701" w:type="dxa"/>
          </w:tcPr>
          <w:p w:rsidR="00BB34A1" w:rsidRDefault="00BB34A1">
            <w:pPr>
              <w:pStyle w:val="TableParagraph"/>
              <w:spacing w:line="263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BB34A1" w:rsidRDefault="00BB34A1">
            <w:pPr>
              <w:pStyle w:val="TableParagraph"/>
              <w:spacing w:line="263" w:lineRule="exact"/>
              <w:ind w:left="0" w:right="51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3" w:type="dxa"/>
          </w:tcPr>
          <w:p w:rsidR="00BB34A1" w:rsidRDefault="00BB34A1">
            <w:pPr>
              <w:pStyle w:val="TableParagraph"/>
              <w:spacing w:line="263" w:lineRule="exact"/>
              <w:ind w:left="0" w:right="58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3" w:type="dxa"/>
          </w:tcPr>
          <w:p w:rsidR="00BB34A1" w:rsidRDefault="00ED54EC">
            <w:pPr>
              <w:pStyle w:val="TableParagraph"/>
              <w:spacing w:line="263" w:lineRule="exact"/>
              <w:ind w:left="0" w:right="587"/>
              <w:jc w:val="right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B34A1" w:rsidTr="00BB34A1">
        <w:trPr>
          <w:trHeight w:val="317"/>
        </w:trPr>
        <w:tc>
          <w:tcPr>
            <w:tcW w:w="2292" w:type="dxa"/>
          </w:tcPr>
          <w:p w:rsidR="00BB34A1" w:rsidRDefault="00BB34A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Скарлатина</w:t>
            </w:r>
          </w:p>
        </w:tc>
        <w:tc>
          <w:tcPr>
            <w:tcW w:w="1701" w:type="dxa"/>
          </w:tcPr>
          <w:p w:rsidR="00BB34A1" w:rsidRDefault="00BB34A1">
            <w:pPr>
              <w:pStyle w:val="TableParagraph"/>
              <w:spacing w:line="263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BB34A1" w:rsidRDefault="00BB34A1">
            <w:pPr>
              <w:pStyle w:val="TableParagraph"/>
              <w:spacing w:line="263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BB34A1" w:rsidRDefault="00BB34A1">
            <w:pPr>
              <w:pStyle w:val="TableParagraph"/>
              <w:spacing w:line="263" w:lineRule="exact"/>
              <w:ind w:left="0"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B34A1" w:rsidRDefault="00ED54EC">
            <w:pPr>
              <w:pStyle w:val="TableParagraph"/>
              <w:spacing w:line="263" w:lineRule="exact"/>
              <w:ind w:left="0" w:right="56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B34A1" w:rsidTr="00BB34A1">
        <w:trPr>
          <w:trHeight w:val="316"/>
        </w:trPr>
        <w:tc>
          <w:tcPr>
            <w:tcW w:w="2292" w:type="dxa"/>
          </w:tcPr>
          <w:p w:rsidR="00BB34A1" w:rsidRDefault="00BB34A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бронхит</w:t>
            </w:r>
          </w:p>
        </w:tc>
        <w:tc>
          <w:tcPr>
            <w:tcW w:w="1701" w:type="dxa"/>
          </w:tcPr>
          <w:p w:rsidR="00BB34A1" w:rsidRDefault="00BB34A1">
            <w:pPr>
              <w:pStyle w:val="TableParagraph"/>
              <w:spacing w:line="263" w:lineRule="exact"/>
              <w:ind w:left="0" w:right="5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BB34A1" w:rsidRDefault="00BB34A1">
            <w:pPr>
              <w:pStyle w:val="TableParagraph"/>
              <w:spacing w:line="263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BB34A1" w:rsidRDefault="00BB34A1">
            <w:pPr>
              <w:pStyle w:val="TableParagraph"/>
              <w:spacing w:line="263" w:lineRule="exact"/>
              <w:ind w:left="0" w:right="5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BB34A1" w:rsidRDefault="00ED54EC">
            <w:pPr>
              <w:pStyle w:val="TableParagraph"/>
              <w:spacing w:line="263" w:lineRule="exact"/>
              <w:ind w:left="0" w:right="56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B34A1" w:rsidTr="00BB34A1">
        <w:trPr>
          <w:trHeight w:val="321"/>
        </w:trPr>
        <w:tc>
          <w:tcPr>
            <w:tcW w:w="2292" w:type="dxa"/>
          </w:tcPr>
          <w:p w:rsidR="00BB34A1" w:rsidRDefault="00BB34A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Ветряная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оспа</w:t>
            </w:r>
          </w:p>
        </w:tc>
        <w:tc>
          <w:tcPr>
            <w:tcW w:w="1701" w:type="dxa"/>
          </w:tcPr>
          <w:p w:rsidR="00BB34A1" w:rsidRDefault="00BB34A1">
            <w:pPr>
              <w:pStyle w:val="TableParagraph"/>
              <w:spacing w:line="267" w:lineRule="exact"/>
              <w:ind w:left="0" w:right="59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BB34A1" w:rsidRDefault="00BB34A1">
            <w:pPr>
              <w:pStyle w:val="TableParagraph"/>
              <w:spacing w:line="267" w:lineRule="exact"/>
              <w:ind w:left="0" w:right="51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3" w:type="dxa"/>
          </w:tcPr>
          <w:p w:rsidR="00BB34A1" w:rsidRDefault="00BB34A1">
            <w:pPr>
              <w:pStyle w:val="TableParagraph"/>
              <w:spacing w:line="267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43" w:type="dxa"/>
          </w:tcPr>
          <w:p w:rsidR="00BB34A1" w:rsidRDefault="00ED54EC">
            <w:pPr>
              <w:pStyle w:val="TableParagraph"/>
              <w:spacing w:line="267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BB34A1" w:rsidTr="00BB34A1">
        <w:trPr>
          <w:trHeight w:val="316"/>
        </w:trPr>
        <w:tc>
          <w:tcPr>
            <w:tcW w:w="2292" w:type="dxa"/>
          </w:tcPr>
          <w:p w:rsidR="00BB34A1" w:rsidRDefault="00BB34A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Прочие</w:t>
            </w:r>
          </w:p>
        </w:tc>
        <w:tc>
          <w:tcPr>
            <w:tcW w:w="1701" w:type="dxa"/>
          </w:tcPr>
          <w:p w:rsidR="00BB34A1" w:rsidRDefault="00BB34A1">
            <w:pPr>
              <w:pStyle w:val="TableParagraph"/>
              <w:spacing w:line="263" w:lineRule="exact"/>
              <w:ind w:left="136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:rsidR="00BB34A1" w:rsidRDefault="00BB34A1">
            <w:pPr>
              <w:pStyle w:val="TableParagraph"/>
              <w:spacing w:line="263" w:lineRule="exact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843" w:type="dxa"/>
          </w:tcPr>
          <w:p w:rsidR="00BB34A1" w:rsidRDefault="00BB34A1">
            <w:pPr>
              <w:pStyle w:val="TableParagraph"/>
              <w:spacing w:line="263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BB34A1" w:rsidRDefault="00ED54EC">
            <w:pPr>
              <w:pStyle w:val="TableParagraph"/>
              <w:spacing w:line="263" w:lineRule="exact"/>
              <w:ind w:left="0" w:right="50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4C5AE9" w:rsidRDefault="004C5AE9">
      <w:pPr>
        <w:pStyle w:val="a3"/>
        <w:spacing w:before="3"/>
        <w:ind w:left="0"/>
        <w:jc w:val="left"/>
        <w:rPr>
          <w:sz w:val="15"/>
        </w:rPr>
      </w:pPr>
    </w:p>
    <w:p w:rsidR="004C5AE9" w:rsidRDefault="00B47B84">
      <w:pPr>
        <w:pStyle w:val="a4"/>
        <w:numPr>
          <w:ilvl w:val="1"/>
          <w:numId w:val="4"/>
        </w:numPr>
        <w:tabs>
          <w:tab w:val="left" w:pos="1123"/>
        </w:tabs>
        <w:spacing w:before="90" w:line="276" w:lineRule="auto"/>
        <w:ind w:right="844" w:firstLine="0"/>
        <w:jc w:val="both"/>
        <w:rPr>
          <w:sz w:val="24"/>
        </w:rPr>
      </w:pPr>
      <w:r>
        <w:rPr>
          <w:b/>
          <w:sz w:val="24"/>
        </w:rPr>
        <w:t>Достижения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 xml:space="preserve">педагогов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детского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сада,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результаты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городских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окружных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мероприятиях: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стали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мероприятий:</w:t>
      </w:r>
    </w:p>
    <w:p w:rsidR="004C5AE9" w:rsidRDefault="00B47B84">
      <w:pPr>
        <w:pStyle w:val="a3"/>
        <w:spacing w:line="276" w:lineRule="auto"/>
        <w:ind w:right="5978"/>
        <w:jc w:val="left"/>
      </w:pPr>
      <w:r>
        <w:t>Детский фольклорный конкурс – 1 место</w:t>
      </w:r>
      <w:r>
        <w:rPr>
          <w:spacing w:val="-57"/>
        </w:rPr>
        <w:t xml:space="preserve"> </w:t>
      </w:r>
      <w:r>
        <w:t>Детский театральный конкурс – 1 место</w:t>
      </w:r>
      <w:r>
        <w:rPr>
          <w:spacing w:val="1"/>
        </w:rPr>
        <w:t xml:space="preserve"> </w:t>
      </w:r>
      <w:r>
        <w:t>Мин</w:t>
      </w:r>
      <w:r>
        <w:rPr>
          <w:spacing w:val="2"/>
        </w:rPr>
        <w:t xml:space="preserve"> </w:t>
      </w:r>
      <w:proofErr w:type="spellStart"/>
      <w:r>
        <w:t>таар</w:t>
      </w:r>
      <w:proofErr w:type="spellEnd"/>
      <w:r>
        <w:rPr>
          <w:spacing w:val="2"/>
        </w:rPr>
        <w:t xml:space="preserve"> </w:t>
      </w:r>
      <w:proofErr w:type="spellStart"/>
      <w:r>
        <w:t>малай</w:t>
      </w:r>
      <w:proofErr w:type="spellEnd"/>
      <w:r>
        <w:t xml:space="preserve"> –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место</w:t>
      </w:r>
    </w:p>
    <w:p w:rsidR="004C5AE9" w:rsidRDefault="00B47B84">
      <w:pPr>
        <w:pStyle w:val="a3"/>
        <w:spacing w:after="47" w:line="275" w:lineRule="exact"/>
        <w:jc w:val="left"/>
      </w:pPr>
      <w:r>
        <w:t>Конкурс</w:t>
      </w:r>
      <w:r>
        <w:rPr>
          <w:spacing w:val="-2"/>
        </w:rPr>
        <w:t xml:space="preserve"> </w:t>
      </w:r>
      <w:r>
        <w:t>чтецов</w:t>
      </w:r>
      <w:r>
        <w:rPr>
          <w:spacing w:val="-4"/>
        </w:rPr>
        <w:t xml:space="preserve"> </w:t>
      </w:r>
      <w:r>
        <w:t>«Люблю</w:t>
      </w:r>
      <w:r>
        <w:rPr>
          <w:spacing w:val="-2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край родной!»</w:t>
      </w:r>
      <w:r>
        <w:rPr>
          <w:spacing w:val="-5"/>
        </w:rPr>
        <w:t xml:space="preserve"> </w:t>
      </w:r>
      <w:r>
        <w:t>(призовые</w:t>
      </w:r>
      <w:r>
        <w:rPr>
          <w:spacing w:val="-2"/>
        </w:rPr>
        <w:t xml:space="preserve"> </w:t>
      </w:r>
      <w:r>
        <w:t>места)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4819"/>
        <w:gridCol w:w="2552"/>
      </w:tblGrid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>Ф.И.О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>Наименование конкурса</w:t>
            </w:r>
            <w:r>
              <w:rPr>
                <w:sz w:val="24"/>
                <w:szCs w:val="24"/>
              </w:rPr>
              <w:t xml:space="preserve"> </w:t>
            </w:r>
            <w:r w:rsidRPr="00CE235C">
              <w:rPr>
                <w:sz w:val="24"/>
                <w:szCs w:val="24"/>
              </w:rPr>
              <w:t xml:space="preserve">(обязательно указать </w:t>
            </w:r>
            <w:proofErr w:type="gramStart"/>
            <w:r w:rsidRPr="00CE235C">
              <w:rPr>
                <w:sz w:val="24"/>
                <w:szCs w:val="24"/>
              </w:rPr>
              <w:t>районный</w:t>
            </w:r>
            <w:proofErr w:type="gramEnd"/>
            <w:r w:rsidRPr="00CE235C">
              <w:rPr>
                <w:sz w:val="24"/>
                <w:szCs w:val="24"/>
              </w:rPr>
              <w:t>, республиканский, всероссийский)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>результат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>Ахметова А.М.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>Всероссийский конкурс «</w:t>
            </w:r>
            <w:r>
              <w:rPr>
                <w:sz w:val="24"/>
                <w:szCs w:val="24"/>
              </w:rPr>
              <w:t>Методическая разработка</w:t>
            </w:r>
            <w:r w:rsidRPr="00CE235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«Освоение инновационных технологий в ДОУ»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rPr>
          <w:trHeight w:val="825"/>
        </w:trPr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>Ахметова А.М.</w:t>
            </w:r>
          </w:p>
          <w:p w:rsidR="00C31F4B" w:rsidRPr="00CE235C" w:rsidRDefault="00C31F4B" w:rsidP="0079290D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31F4B" w:rsidRPr="00707E73" w:rsidRDefault="00C31F4B" w:rsidP="0079290D">
            <w:pPr>
              <w:rPr>
                <w:sz w:val="24"/>
                <w:szCs w:val="24"/>
              </w:rPr>
            </w:pPr>
            <w:r w:rsidRPr="00707E73">
              <w:rPr>
                <w:sz w:val="24"/>
                <w:szCs w:val="24"/>
              </w:rPr>
              <w:t>Всероссийский конкурс талантов Педагогическая копилка новогодний сценарий  «Сказка за окном» 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III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rPr>
          <w:trHeight w:val="1095"/>
        </w:trPr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А.М.</w:t>
            </w:r>
          </w:p>
        </w:tc>
        <w:tc>
          <w:tcPr>
            <w:tcW w:w="4819" w:type="dxa"/>
          </w:tcPr>
          <w:p w:rsidR="00C31F4B" w:rsidRPr="00707E73" w:rsidRDefault="00C31F4B" w:rsidP="0079290D">
            <w:pPr>
              <w:rPr>
                <w:sz w:val="24"/>
                <w:szCs w:val="24"/>
              </w:rPr>
            </w:pPr>
            <w:r w:rsidRPr="00707E73">
              <w:rPr>
                <w:color w:val="000000"/>
                <w:sz w:val="24"/>
                <w:szCs w:val="24"/>
                <w:lang w:eastAsia="ru-RU"/>
              </w:rPr>
              <w:t>Всероссийский конкурс талантов «Проект педагога Весёлые нотки» Всероссийский конкурс талантов «Проект педагога Весёлые нотки»</w:t>
            </w:r>
          </w:p>
        </w:tc>
        <w:tc>
          <w:tcPr>
            <w:tcW w:w="2552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III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E235C">
              <w:rPr>
                <w:sz w:val="24"/>
                <w:szCs w:val="24"/>
              </w:rPr>
              <w:t>Ахметова А.М.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Всероссийский конкурс «</w:t>
            </w:r>
            <w:r>
              <w:rPr>
                <w:color w:val="000000"/>
                <w:sz w:val="24"/>
                <w:szCs w:val="24"/>
                <w:lang w:eastAsia="ru-RU"/>
              </w:rPr>
              <w:t>Педагогическая копилка» Д</w:t>
            </w:r>
            <w:r w:rsidRPr="00707E73">
              <w:rPr>
                <w:color w:val="000000"/>
                <w:sz w:val="24"/>
                <w:szCs w:val="24"/>
                <w:lang w:eastAsia="ru-RU"/>
              </w:rPr>
              <w:t>идактические пособие для музыкальной деятельности в ДОУ</w:t>
            </w:r>
            <w:proofErr w:type="gramEnd"/>
          </w:p>
        </w:tc>
        <w:tc>
          <w:tcPr>
            <w:tcW w:w="2552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победителя </w:t>
            </w:r>
          </w:p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  <w:lang w:val="en-US"/>
              </w:rPr>
              <w:t>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А.М.</w:t>
            </w:r>
          </w:p>
        </w:tc>
        <w:tc>
          <w:tcPr>
            <w:tcW w:w="4819" w:type="dxa"/>
          </w:tcPr>
          <w:p w:rsidR="00C31F4B" w:rsidRPr="00F42527" w:rsidRDefault="00C31F4B" w:rsidP="0079290D">
            <w:pPr>
              <w:rPr>
                <w:sz w:val="24"/>
                <w:szCs w:val="24"/>
              </w:rPr>
            </w:pPr>
            <w:r w:rsidRPr="00707E73">
              <w:rPr>
                <w:color w:val="000000"/>
                <w:sz w:val="24"/>
                <w:szCs w:val="24"/>
                <w:lang w:eastAsia="ru-RU"/>
              </w:rPr>
              <w:t>Всероссийский конкурс талантов методическая разработка «Весёлый Новый год»  </w:t>
            </w:r>
          </w:p>
        </w:tc>
        <w:tc>
          <w:tcPr>
            <w:tcW w:w="2552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А.М.</w:t>
            </w:r>
          </w:p>
        </w:tc>
        <w:tc>
          <w:tcPr>
            <w:tcW w:w="4819" w:type="dxa"/>
          </w:tcPr>
          <w:p w:rsidR="00C31F4B" w:rsidRPr="00F42527" w:rsidRDefault="00C31F4B" w:rsidP="0079290D">
            <w:pPr>
              <w:rPr>
                <w:sz w:val="24"/>
                <w:szCs w:val="24"/>
              </w:rPr>
            </w:pPr>
            <w:r w:rsidRPr="00707E73">
              <w:rPr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сероссийский конкурс талантов. </w:t>
            </w:r>
            <w:r w:rsidRPr="00707E73">
              <w:rPr>
                <w:color w:val="000000"/>
                <w:sz w:val="24"/>
                <w:szCs w:val="24"/>
                <w:lang w:eastAsia="ru-RU"/>
              </w:rPr>
              <w:t>Номинация Лучший педагогический проект «Музыкальная капель»</w:t>
            </w:r>
          </w:p>
        </w:tc>
        <w:tc>
          <w:tcPr>
            <w:tcW w:w="2552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А.М.</w:t>
            </w:r>
          </w:p>
        </w:tc>
        <w:tc>
          <w:tcPr>
            <w:tcW w:w="4819" w:type="dxa"/>
          </w:tcPr>
          <w:p w:rsidR="00C31F4B" w:rsidRPr="00DD3A33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  <w:r w:rsidRPr="00707E73">
              <w:rPr>
                <w:color w:val="000000"/>
                <w:sz w:val="24"/>
                <w:szCs w:val="24"/>
                <w:lang w:eastAsia="ru-RU"/>
              </w:rPr>
              <w:t>Всероссийский конкурс талантов. Мир театра «Творим для детей» 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DD3A33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Ахметова А.М. </w:t>
            </w:r>
          </w:p>
        </w:tc>
        <w:tc>
          <w:tcPr>
            <w:tcW w:w="4819" w:type="dxa"/>
          </w:tcPr>
          <w:p w:rsidR="00C31F4B" w:rsidRPr="00DD3A33" w:rsidRDefault="00C31F4B" w:rsidP="0079290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707E73">
              <w:rPr>
                <w:color w:val="000000"/>
                <w:sz w:val="24"/>
                <w:szCs w:val="24"/>
                <w:lang w:eastAsia="ru-RU"/>
              </w:rPr>
              <w:t>Всероссийский конкурс талантов. Педагогическая копилка Татарстан - моя История ко Дню родного языка </w:t>
            </w:r>
            <w:r w:rsidRPr="00707E73">
              <w:rPr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А.М.</w:t>
            </w:r>
          </w:p>
        </w:tc>
        <w:tc>
          <w:tcPr>
            <w:tcW w:w="4819" w:type="dxa"/>
          </w:tcPr>
          <w:p w:rsidR="00C31F4B" w:rsidRPr="00DD3A33" w:rsidRDefault="00C31F4B" w:rsidP="0079290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707E73">
              <w:rPr>
                <w:color w:val="000000"/>
                <w:sz w:val="24"/>
                <w:szCs w:val="24"/>
                <w:lang w:eastAsia="ru-RU"/>
              </w:rPr>
              <w:t xml:space="preserve">Региональный фестиваль-конкурс «Это все - </w:t>
            </w:r>
            <w:proofErr w:type="spellStart"/>
            <w:r w:rsidRPr="00707E73">
              <w:rPr>
                <w:color w:val="000000"/>
                <w:sz w:val="24"/>
                <w:szCs w:val="24"/>
                <w:lang w:eastAsia="ru-RU"/>
              </w:rPr>
              <w:t>мое</w:t>
            </w:r>
            <w:proofErr w:type="gramStart"/>
            <w:r w:rsidRPr="00707E73">
              <w:rPr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Pr="00707E73">
              <w:rPr>
                <w:color w:val="000000"/>
                <w:sz w:val="24"/>
                <w:szCs w:val="24"/>
                <w:lang w:eastAsia="ru-RU"/>
              </w:rPr>
              <w:t>одное</w:t>
            </w:r>
            <w:proofErr w:type="spellEnd"/>
            <w:r w:rsidRPr="00707E73">
              <w:rPr>
                <w:color w:val="000000"/>
                <w:sz w:val="24"/>
                <w:szCs w:val="24"/>
                <w:lang w:eastAsia="ru-RU"/>
              </w:rPr>
              <w:t xml:space="preserve"> …»</w:t>
            </w:r>
          </w:p>
        </w:tc>
        <w:tc>
          <w:tcPr>
            <w:tcW w:w="2552" w:type="dxa"/>
          </w:tcPr>
          <w:p w:rsidR="00C31F4B" w:rsidRPr="00DD3A33" w:rsidRDefault="00C31F4B" w:rsidP="0079290D">
            <w:pPr>
              <w:rPr>
                <w:sz w:val="24"/>
                <w:szCs w:val="24"/>
              </w:rPr>
            </w:pPr>
            <w:r w:rsidRPr="00707E73">
              <w:rPr>
                <w:color w:val="000000"/>
                <w:sz w:val="24"/>
                <w:szCs w:val="24"/>
                <w:lang w:eastAsia="ru-RU"/>
              </w:rPr>
              <w:t>Диплом лауреата 2 степени 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proofErr w:type="spellStart"/>
            <w:r w:rsidRPr="00CE235C">
              <w:rPr>
                <w:sz w:val="24"/>
                <w:szCs w:val="24"/>
              </w:rPr>
              <w:t>Зарипова</w:t>
            </w:r>
            <w:proofErr w:type="spellEnd"/>
            <w:r w:rsidRPr="00CE235C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>Республиканский конкурс «Дорогою добра и милосердия»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proofErr w:type="spellStart"/>
            <w:r w:rsidRPr="00CE235C">
              <w:rPr>
                <w:sz w:val="24"/>
                <w:szCs w:val="24"/>
              </w:rPr>
              <w:t>Зарипова</w:t>
            </w:r>
            <w:proofErr w:type="spellEnd"/>
            <w:r w:rsidRPr="00CE235C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>Всероссийская олимпиада воспитателей. Номинация «Коррекционная педагогика»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</w:t>
            </w:r>
            <w:r w:rsidRPr="00CE235C">
              <w:rPr>
                <w:sz w:val="24"/>
                <w:szCs w:val="24"/>
              </w:rPr>
              <w:t xml:space="preserve"> место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proofErr w:type="spellStart"/>
            <w:r w:rsidRPr="00CE235C">
              <w:rPr>
                <w:sz w:val="24"/>
                <w:szCs w:val="24"/>
              </w:rPr>
              <w:t>Зарипова</w:t>
            </w:r>
            <w:proofErr w:type="spellEnd"/>
            <w:r w:rsidRPr="00CE235C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>Всероссийский конкурс для педагогов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>Диплом 3 место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proofErr w:type="spellStart"/>
            <w:r w:rsidRPr="00CE235C">
              <w:rPr>
                <w:sz w:val="24"/>
                <w:szCs w:val="24"/>
              </w:rPr>
              <w:t>Зарипова</w:t>
            </w:r>
            <w:proofErr w:type="spellEnd"/>
            <w:r w:rsidRPr="00CE235C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 xml:space="preserve">Международный творческий конкурс </w:t>
            </w:r>
            <w:r w:rsidRPr="00CE235C">
              <w:rPr>
                <w:sz w:val="24"/>
                <w:szCs w:val="24"/>
              </w:rPr>
              <w:lastRenderedPageBreak/>
              <w:t>«Методическая разработка по ФГОС»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lastRenderedPageBreak/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proofErr w:type="spellStart"/>
            <w:r w:rsidRPr="00CE235C">
              <w:rPr>
                <w:sz w:val="24"/>
                <w:szCs w:val="24"/>
              </w:rPr>
              <w:lastRenderedPageBreak/>
              <w:t>Зарипова</w:t>
            </w:r>
            <w:proofErr w:type="spellEnd"/>
            <w:r w:rsidRPr="00CE235C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>Всероссийский конкурс талантов. Номинация «Проект педагога»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II</w:t>
            </w:r>
            <w:r w:rsidRPr="00CE235C">
              <w:rPr>
                <w:sz w:val="24"/>
                <w:szCs w:val="24"/>
              </w:rPr>
              <w:t xml:space="preserve"> место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proofErr w:type="spellStart"/>
            <w:r w:rsidRPr="00CE235C">
              <w:rPr>
                <w:sz w:val="24"/>
                <w:szCs w:val="24"/>
              </w:rPr>
              <w:t>Зиятдинова</w:t>
            </w:r>
            <w:proofErr w:type="spellEnd"/>
            <w:r w:rsidRPr="00CE235C">
              <w:rPr>
                <w:sz w:val="24"/>
                <w:szCs w:val="24"/>
              </w:rPr>
              <w:t xml:space="preserve"> Т.В.</w:t>
            </w:r>
          </w:p>
          <w:p w:rsidR="00C31F4B" w:rsidRPr="00CE235C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А.М.</w:t>
            </w:r>
          </w:p>
        </w:tc>
        <w:tc>
          <w:tcPr>
            <w:tcW w:w="4819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 xml:space="preserve">Региональный </w:t>
            </w:r>
            <w:r>
              <w:rPr>
                <w:sz w:val="24"/>
                <w:szCs w:val="24"/>
              </w:rPr>
              <w:t>фестиваль-</w:t>
            </w:r>
            <w:r w:rsidRPr="00CE235C">
              <w:rPr>
                <w:sz w:val="24"/>
                <w:szCs w:val="24"/>
              </w:rPr>
              <w:t>конкурс научно-исследовательских, методических и творческих работ МОЙ ТАТАРСТАН</w:t>
            </w:r>
          </w:p>
          <w:p w:rsidR="00C31F4B" w:rsidRPr="00CE235C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Творческие работы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proofErr w:type="spellStart"/>
            <w:r w:rsidRPr="00CE235C">
              <w:rPr>
                <w:sz w:val="24"/>
                <w:szCs w:val="24"/>
              </w:rPr>
              <w:t>Зиятдинова</w:t>
            </w:r>
            <w:proofErr w:type="spellEnd"/>
            <w:r w:rsidRPr="00CE235C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>Всероссийский конкурс «Основы педагогического мастерства»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III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Маркарян Е.Н.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профессионального мастерства «Лучший конспект интегрированной образовательной деятельности с детьми»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III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proofErr w:type="spellStart"/>
            <w:r w:rsidRPr="00CE235C">
              <w:rPr>
                <w:sz w:val="24"/>
                <w:szCs w:val="24"/>
              </w:rPr>
              <w:t>Гариева</w:t>
            </w:r>
            <w:proofErr w:type="spellEnd"/>
            <w:r w:rsidRPr="00CE235C">
              <w:rPr>
                <w:sz w:val="24"/>
                <w:szCs w:val="24"/>
              </w:rPr>
              <w:t xml:space="preserve"> Г.Ф.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F83B1A">
              <w:rPr>
                <w:rFonts w:eastAsia="Calibri"/>
                <w:sz w:val="24"/>
                <w:szCs w:val="24"/>
              </w:rPr>
              <w:t>Международный педагогический конкурс «Педаго</w:t>
            </w:r>
            <w:r w:rsidRPr="00CE235C">
              <w:rPr>
                <w:rFonts w:eastAsia="Calibri"/>
                <w:sz w:val="24"/>
                <w:szCs w:val="24"/>
              </w:rPr>
              <w:t>гический опыт. Идеи. Инновации»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F83B1A">
              <w:rPr>
                <w:rFonts w:eastAsia="Calibri"/>
                <w:sz w:val="24"/>
                <w:szCs w:val="24"/>
              </w:rPr>
              <w:t>лауреат 1 степени</w:t>
            </w:r>
          </w:p>
          <w:p w:rsidR="00C31F4B" w:rsidRPr="00CE235C" w:rsidRDefault="00C31F4B" w:rsidP="0079290D">
            <w:pPr>
              <w:rPr>
                <w:sz w:val="24"/>
                <w:szCs w:val="24"/>
              </w:rPr>
            </w:pP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Гариева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конкурсное мероприятие «Лучшая авторская публикация»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Гариева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педагогический конкурс методических разработок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III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proofErr w:type="spellStart"/>
            <w:r w:rsidRPr="00CE235C">
              <w:rPr>
                <w:sz w:val="24"/>
                <w:szCs w:val="24"/>
              </w:rPr>
              <w:t>Кунакбаева</w:t>
            </w:r>
            <w:proofErr w:type="spellEnd"/>
            <w:r w:rsidRPr="00CE235C">
              <w:rPr>
                <w:sz w:val="24"/>
                <w:szCs w:val="24"/>
              </w:rPr>
              <w:t xml:space="preserve"> И.Р.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>Всероссийский конкурс «</w:t>
            </w:r>
            <w:proofErr w:type="spellStart"/>
            <w:r w:rsidRPr="00CE235C">
              <w:rPr>
                <w:sz w:val="24"/>
                <w:szCs w:val="24"/>
              </w:rPr>
              <w:t>Пед</w:t>
            </w:r>
            <w:r>
              <w:rPr>
                <w:sz w:val="24"/>
                <w:szCs w:val="24"/>
              </w:rPr>
              <w:t>лидер</w:t>
            </w:r>
            <w:proofErr w:type="spellEnd"/>
            <w:r w:rsidRPr="00CE235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Номинация «Обучаемся, играя»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Кунакбаева</w:t>
            </w:r>
            <w:proofErr w:type="spellEnd"/>
            <w:r>
              <w:rPr>
                <w:sz w:val="24"/>
                <w:szCs w:val="24"/>
              </w:rPr>
              <w:t xml:space="preserve"> И.Р.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F83B1A">
              <w:rPr>
                <w:rFonts w:eastAsia="Calibri"/>
                <w:sz w:val="24"/>
                <w:szCs w:val="24"/>
              </w:rPr>
              <w:t>Международный педагогический конкурс</w:t>
            </w:r>
            <w:r>
              <w:rPr>
                <w:rFonts w:eastAsia="Calibri"/>
                <w:sz w:val="24"/>
                <w:szCs w:val="24"/>
              </w:rPr>
              <w:t xml:space="preserve"> «Организация работы с родителями» 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Кунакбаева</w:t>
            </w:r>
            <w:proofErr w:type="spellEnd"/>
            <w:r>
              <w:rPr>
                <w:sz w:val="24"/>
                <w:szCs w:val="24"/>
              </w:rPr>
              <w:t xml:space="preserve"> И.Р.</w:t>
            </w:r>
          </w:p>
        </w:tc>
        <w:tc>
          <w:tcPr>
            <w:tcW w:w="4819" w:type="dxa"/>
          </w:tcPr>
          <w:p w:rsidR="00C31F4B" w:rsidRPr="00F83B1A" w:rsidRDefault="00C31F4B" w:rsidP="0079290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Электронный педагогический журнал «Пятое измерение» Публикация «Я и моя семья»</w:t>
            </w:r>
          </w:p>
        </w:tc>
        <w:tc>
          <w:tcPr>
            <w:tcW w:w="2552" w:type="dxa"/>
          </w:tcPr>
          <w:p w:rsidR="00C31F4B" w:rsidRDefault="00C31F4B" w:rsidP="0079290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Диплом-подтверждение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>Рогачева Е.А.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>Всероссийский конкурс «Педагогические лабиринты»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III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Н.Н.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конкурсное мероприятие «Лучшая авторская публикация»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Н.Н.</w:t>
            </w:r>
          </w:p>
        </w:tc>
        <w:tc>
          <w:tcPr>
            <w:tcW w:w="4819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профессионального мастерства «Лучший конспект интегрированной образовательной деятельности с детьми»</w:t>
            </w:r>
          </w:p>
        </w:tc>
        <w:tc>
          <w:tcPr>
            <w:tcW w:w="2552" w:type="dxa"/>
          </w:tcPr>
          <w:p w:rsidR="00C31F4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CE235C">
              <w:rPr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Н.Н.</w:t>
            </w:r>
          </w:p>
        </w:tc>
        <w:tc>
          <w:tcPr>
            <w:tcW w:w="4819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Всероссийский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педконкурс</w:t>
            </w:r>
            <w:proofErr w:type="spellEnd"/>
            <w:r>
              <w:rPr>
                <w:sz w:val="24"/>
                <w:szCs w:val="24"/>
              </w:rPr>
              <w:t xml:space="preserve"> «Моя лучшая методическая разработка»</w:t>
            </w:r>
          </w:p>
        </w:tc>
        <w:tc>
          <w:tcPr>
            <w:tcW w:w="2552" w:type="dxa"/>
          </w:tcPr>
          <w:p w:rsidR="00C31F4B" w:rsidRDefault="00C31F4B" w:rsidP="0079290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Н.Н.</w:t>
            </w:r>
          </w:p>
        </w:tc>
        <w:tc>
          <w:tcPr>
            <w:tcW w:w="4819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 издание «Фонд 21 века» Конспект «Поможем дедушке Морозу»</w:t>
            </w:r>
          </w:p>
        </w:tc>
        <w:tc>
          <w:tcPr>
            <w:tcW w:w="2552" w:type="dxa"/>
          </w:tcPr>
          <w:p w:rsidR="00C31F4B" w:rsidRDefault="00C31F4B" w:rsidP="0079290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Публикация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Файзуллина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4819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конкурсное мероприятие «Лучшая авторская публикация»</w:t>
            </w:r>
          </w:p>
        </w:tc>
        <w:tc>
          <w:tcPr>
            <w:tcW w:w="2552" w:type="dxa"/>
          </w:tcPr>
          <w:p w:rsidR="00C31F4B" w:rsidRPr="00CE235C" w:rsidRDefault="00C31F4B" w:rsidP="0079290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</w:t>
            </w:r>
            <w:r w:rsidRPr="00CE235C">
              <w:rPr>
                <w:sz w:val="24"/>
                <w:szCs w:val="24"/>
              </w:rPr>
              <w:t xml:space="preserve"> степени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Файзуллина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4819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образовательный центр «Кладовая талантов» Статья «Экологическое воспитание дошкольников»</w:t>
            </w:r>
          </w:p>
        </w:tc>
        <w:tc>
          <w:tcPr>
            <w:tcW w:w="2552" w:type="dxa"/>
          </w:tcPr>
          <w:p w:rsidR="00C31F4B" w:rsidRDefault="00C31F4B" w:rsidP="0079290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публикация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Файзуллина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4819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блиц олимпиада «Время знаний»</w:t>
            </w:r>
          </w:p>
        </w:tc>
        <w:tc>
          <w:tcPr>
            <w:tcW w:w="2552" w:type="dxa"/>
          </w:tcPr>
          <w:p w:rsidR="00C31F4B" w:rsidRDefault="00C31F4B" w:rsidP="0079290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Диплом </w:t>
            </w:r>
            <w:r w:rsidRPr="00CE235C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место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Файзуллина</w:t>
            </w:r>
            <w:proofErr w:type="spellEnd"/>
            <w:r>
              <w:rPr>
                <w:sz w:val="24"/>
                <w:szCs w:val="24"/>
              </w:rPr>
              <w:t xml:space="preserve"> Г.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,</w:t>
            </w:r>
          </w:p>
        </w:tc>
        <w:tc>
          <w:tcPr>
            <w:tcW w:w="4819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Образовательный портал «Золотой век». Статья «Формирование здорового образа жизни у детей первой младшей группы»</w:t>
            </w:r>
          </w:p>
        </w:tc>
        <w:tc>
          <w:tcPr>
            <w:tcW w:w="2552" w:type="dxa"/>
          </w:tcPr>
          <w:p w:rsidR="00C31F4B" w:rsidRDefault="00C31F4B" w:rsidP="0079290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публикация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Зиятдинова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Рогачева Е.А.</w:t>
            </w:r>
          </w:p>
          <w:p w:rsidR="00C31F4B" w:rsidRDefault="00C31F4B" w:rsidP="00792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Кунакбаева</w:t>
            </w:r>
            <w:proofErr w:type="spellEnd"/>
            <w:r>
              <w:rPr>
                <w:sz w:val="24"/>
                <w:szCs w:val="24"/>
              </w:rPr>
              <w:t xml:space="preserve"> И.Р.</w:t>
            </w:r>
          </w:p>
          <w:p w:rsidR="00C31F4B" w:rsidRDefault="00C31F4B" w:rsidP="00792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Гариева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Рыкова М.С.</w:t>
            </w:r>
          </w:p>
          <w:p w:rsidR="00C31F4B" w:rsidRDefault="00C31F4B" w:rsidP="00792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Осина Э.Ф.</w:t>
            </w:r>
          </w:p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Н.Н,</w:t>
            </w:r>
          </w:p>
        </w:tc>
        <w:tc>
          <w:tcPr>
            <w:tcW w:w="4819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Зональный семинар для педагогов ДОУ «Диалог с семьей» ДОУ № 4 г. Азнакаево</w:t>
            </w:r>
          </w:p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Зональный семинар «Семейные традиции, как способ гармонизации детско-родительских отношений» ДОУ №16 </w:t>
            </w:r>
          </w:p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Азнакаево</w:t>
            </w:r>
          </w:p>
        </w:tc>
        <w:tc>
          <w:tcPr>
            <w:tcW w:w="2552" w:type="dxa"/>
          </w:tcPr>
          <w:p w:rsidR="00C31F4B" w:rsidRDefault="00C31F4B" w:rsidP="0079290D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участников (выступления из опыта работы)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Кунакбаева</w:t>
            </w:r>
            <w:proofErr w:type="spellEnd"/>
            <w:r>
              <w:rPr>
                <w:sz w:val="24"/>
                <w:szCs w:val="24"/>
              </w:rPr>
              <w:t xml:space="preserve"> И.Р. </w:t>
            </w:r>
          </w:p>
        </w:tc>
        <w:tc>
          <w:tcPr>
            <w:tcW w:w="4819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семинар «Современные формы в </w:t>
            </w:r>
            <w:r>
              <w:rPr>
                <w:sz w:val="24"/>
                <w:szCs w:val="24"/>
              </w:rPr>
              <w:lastRenderedPageBreak/>
              <w:t>ДОУ по обучению, формированию и закреплению правил безопасному поведению на дороге» ДОУ №5 Уруссу</w:t>
            </w:r>
          </w:p>
        </w:tc>
        <w:tc>
          <w:tcPr>
            <w:tcW w:w="2552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Выступление из опыта </w:t>
            </w:r>
            <w:r>
              <w:rPr>
                <w:sz w:val="24"/>
                <w:szCs w:val="24"/>
              </w:rPr>
              <w:lastRenderedPageBreak/>
              <w:t>работы: «Воспитываем грамотных участников дорожного движения</w:t>
            </w:r>
          </w:p>
        </w:tc>
      </w:tr>
      <w:tr w:rsidR="00C31F4B" w:rsidRPr="00CE235C" w:rsidTr="0079290D">
        <w:tc>
          <w:tcPr>
            <w:tcW w:w="2093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Исаева Н.Н.</w:t>
            </w:r>
          </w:p>
        </w:tc>
        <w:tc>
          <w:tcPr>
            <w:tcW w:w="4819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семинар «Система экологического воспитания дошкольников» ДОУ №6 Уруссу</w:t>
            </w:r>
          </w:p>
        </w:tc>
        <w:tc>
          <w:tcPr>
            <w:tcW w:w="2552" w:type="dxa"/>
          </w:tcPr>
          <w:p w:rsidR="00C31F4B" w:rsidRDefault="00C31F4B" w:rsidP="00792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из опыта работы «Проект Красная книга Татарстана»</w:t>
            </w:r>
          </w:p>
        </w:tc>
      </w:tr>
    </w:tbl>
    <w:p w:rsidR="00C31F4B" w:rsidRPr="0027111B" w:rsidRDefault="00C31F4B" w:rsidP="00C31F4B">
      <w:pPr>
        <w:spacing w:line="259" w:lineRule="auto"/>
        <w:jc w:val="center"/>
        <w:rPr>
          <w:rFonts w:eastAsia="Calibri"/>
          <w:sz w:val="24"/>
          <w:szCs w:val="28"/>
        </w:rPr>
      </w:pPr>
      <w:r w:rsidRPr="0027111B">
        <w:rPr>
          <w:rFonts w:eastAsia="Calibri"/>
          <w:sz w:val="24"/>
          <w:szCs w:val="28"/>
        </w:rPr>
        <w:t xml:space="preserve">Участие воспитанников </w:t>
      </w:r>
    </w:p>
    <w:p w:rsidR="00C31F4B" w:rsidRPr="0027111B" w:rsidRDefault="00C31F4B" w:rsidP="00C31F4B">
      <w:pPr>
        <w:spacing w:line="259" w:lineRule="auto"/>
        <w:jc w:val="center"/>
        <w:rPr>
          <w:rFonts w:eastAsia="Calibri"/>
          <w:sz w:val="24"/>
          <w:szCs w:val="28"/>
        </w:rPr>
      </w:pPr>
      <w:r w:rsidRPr="0027111B">
        <w:rPr>
          <w:rFonts w:eastAsia="Calibri"/>
          <w:sz w:val="24"/>
          <w:szCs w:val="28"/>
        </w:rPr>
        <w:t>в конкурсах различного уровня</w:t>
      </w:r>
      <w:r>
        <w:rPr>
          <w:rFonts w:eastAsia="Calibri"/>
          <w:sz w:val="24"/>
          <w:szCs w:val="28"/>
        </w:rPr>
        <w:t xml:space="preserve"> в 2021-2022 учебном году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457"/>
        <w:gridCol w:w="2265"/>
        <w:gridCol w:w="5193"/>
        <w:gridCol w:w="1549"/>
      </w:tblGrid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Ф. И. воспитанника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Название конкурса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 xml:space="preserve">Результат 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27111B">
              <w:rPr>
                <w:rFonts w:eastAsia="Calibri"/>
                <w:sz w:val="24"/>
                <w:szCs w:val="24"/>
              </w:rPr>
              <w:t>Гараз</w:t>
            </w:r>
            <w:proofErr w:type="spellEnd"/>
            <w:r w:rsidRPr="0027111B">
              <w:rPr>
                <w:rFonts w:eastAsia="Calibri"/>
                <w:sz w:val="24"/>
                <w:szCs w:val="24"/>
              </w:rPr>
              <w:t xml:space="preserve"> Ксения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Республиканский открытый конкурс творчества, посвященный Дню Поэзии «Стихи, как много вас вокруг»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 xml:space="preserve">Диплом </w:t>
            </w:r>
          </w:p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1 степени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Команда воспитанников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Районные спортивные соревнования среди детей дошкольного возраста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Диплом</w:t>
            </w:r>
          </w:p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27111B">
              <w:rPr>
                <w:rFonts w:eastAsia="Calibri"/>
                <w:sz w:val="24"/>
                <w:szCs w:val="24"/>
              </w:rPr>
              <w:t>Фаррахов</w:t>
            </w:r>
            <w:proofErr w:type="spellEnd"/>
            <w:r w:rsidRPr="0027111B">
              <w:rPr>
                <w:rFonts w:eastAsia="Calibri"/>
                <w:sz w:val="24"/>
                <w:szCs w:val="24"/>
              </w:rPr>
              <w:t xml:space="preserve"> Марк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Районная математическая олимпиада «Увлекательная математика»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 xml:space="preserve">Диплом </w:t>
            </w:r>
          </w:p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27111B">
              <w:rPr>
                <w:rFonts w:eastAsia="Calibri"/>
                <w:sz w:val="24"/>
                <w:szCs w:val="24"/>
              </w:rPr>
              <w:t>Катиева</w:t>
            </w:r>
            <w:proofErr w:type="spellEnd"/>
            <w:r w:rsidRPr="0027111B">
              <w:rPr>
                <w:rFonts w:eastAsia="Calibri"/>
                <w:sz w:val="24"/>
                <w:szCs w:val="24"/>
              </w:rPr>
              <w:t xml:space="preserve"> Мирослава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Районная математическая олимпиада «Увлекательная математика»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Диплом</w:t>
            </w:r>
          </w:p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27111B">
              <w:rPr>
                <w:rFonts w:eastAsia="Calibri"/>
                <w:sz w:val="24"/>
                <w:szCs w:val="24"/>
              </w:rPr>
              <w:t>Биктимиров</w:t>
            </w:r>
            <w:proofErr w:type="spellEnd"/>
            <w:r w:rsidRPr="0027111B">
              <w:rPr>
                <w:rFonts w:eastAsia="Calibri"/>
                <w:sz w:val="24"/>
                <w:szCs w:val="24"/>
              </w:rPr>
              <w:t xml:space="preserve"> Рафаэль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Районная математическая олимпиада «Увлекательная математика»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 xml:space="preserve">Диплом </w:t>
            </w:r>
          </w:p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Звягинцева Лера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Pr="0027111B">
              <w:rPr>
                <w:rFonts w:eastAsia="Calibri"/>
                <w:sz w:val="24"/>
                <w:szCs w:val="24"/>
              </w:rPr>
              <w:t xml:space="preserve"> Республиканский конкурс детского творчества «Читаем Тукая»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Диплом</w:t>
            </w:r>
          </w:p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1 степени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27111B">
              <w:rPr>
                <w:rFonts w:eastAsia="Calibri"/>
                <w:sz w:val="24"/>
                <w:szCs w:val="24"/>
              </w:rPr>
              <w:t>Катиева</w:t>
            </w:r>
            <w:proofErr w:type="spellEnd"/>
            <w:r w:rsidRPr="0027111B">
              <w:rPr>
                <w:rFonts w:eastAsia="Calibri"/>
                <w:sz w:val="24"/>
                <w:szCs w:val="24"/>
              </w:rPr>
              <w:t xml:space="preserve"> Мирослава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Pr="0027111B">
              <w:rPr>
                <w:rFonts w:eastAsia="Calibri"/>
                <w:sz w:val="24"/>
                <w:szCs w:val="24"/>
              </w:rPr>
              <w:t xml:space="preserve"> Республиканский конкурс детского творчества «Читаем Тукая»</w:t>
            </w:r>
          </w:p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 xml:space="preserve">Диплом лауреата </w:t>
            </w:r>
          </w:p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3 степени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Команда воспитанников подготовительной группы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Районный смотр-конку</w:t>
            </w:r>
            <w:proofErr w:type="gramStart"/>
            <w:r w:rsidRPr="0027111B">
              <w:rPr>
                <w:rFonts w:eastAsia="Calibri"/>
                <w:sz w:val="24"/>
                <w:szCs w:val="24"/>
              </w:rPr>
              <w:t>рс стр</w:t>
            </w:r>
            <w:proofErr w:type="gramEnd"/>
            <w:r w:rsidRPr="0027111B">
              <w:rPr>
                <w:rFonts w:eastAsia="Calibri"/>
                <w:sz w:val="24"/>
                <w:szCs w:val="24"/>
              </w:rPr>
              <w:t>оя и песни среди детей старшего дошкольного возраста</w:t>
            </w:r>
          </w:p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«Этот День Победы» </w:t>
            </w:r>
          </w:p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Диплом в номинации «Лучшее исполнение песни»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Детский коллектив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Районный фестиваль фольклорных праздников «Эх русская душа» 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Диплом</w:t>
            </w:r>
          </w:p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гран-при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10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Борисова Кира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 xml:space="preserve">Республиканский открытый конкурс творчества, посвященный Дню Поэзии «Стихи, как много вас вокруг!» 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 1 степени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11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Руденко Настя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Международного творческого конкурса "Великий праздник – День Победы! ", посвященного Дню Победы в Великой Отечественной Войне 1941-1945 гг. в номинации: "Художественное творчество". Название работы: "Нет войне".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 1 степени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27111B">
              <w:rPr>
                <w:color w:val="000000"/>
                <w:sz w:val="24"/>
                <w:szCs w:val="24"/>
                <w:lang w:eastAsia="ru-RU"/>
              </w:rPr>
              <w:t>Рианна</w:t>
            </w:r>
            <w:proofErr w:type="spellEnd"/>
            <w:r w:rsidRPr="0027111B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Республиканский конкурс детского творчества «Читаем</w:t>
            </w:r>
            <w:proofErr w:type="gramStart"/>
            <w:r w:rsidRPr="0027111B">
              <w:rPr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27111B">
              <w:rPr>
                <w:color w:val="000000"/>
                <w:sz w:val="24"/>
                <w:szCs w:val="24"/>
                <w:lang w:eastAsia="ru-RU"/>
              </w:rPr>
              <w:t>укая» 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 xml:space="preserve">Диплом лауреата </w:t>
            </w:r>
          </w:p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4"/>
              </w:rPr>
              <w:t>3 степени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 xml:space="preserve">Гареева </w:t>
            </w:r>
            <w:proofErr w:type="spellStart"/>
            <w:r w:rsidRPr="0027111B">
              <w:rPr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  <w:r w:rsidRPr="0027111B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 xml:space="preserve">Районный конкурс «Татар </w:t>
            </w:r>
            <w:proofErr w:type="spellStart"/>
            <w:r w:rsidRPr="0027111B">
              <w:rPr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  <w:r w:rsidRPr="0027111B">
              <w:rPr>
                <w:color w:val="000000"/>
                <w:sz w:val="24"/>
                <w:szCs w:val="24"/>
                <w:lang w:eastAsia="ru-RU"/>
              </w:rPr>
              <w:t xml:space="preserve">, татар </w:t>
            </w:r>
            <w:proofErr w:type="spellStart"/>
            <w:r w:rsidRPr="0027111B">
              <w:rPr>
                <w:color w:val="000000"/>
                <w:sz w:val="24"/>
                <w:szCs w:val="24"/>
                <w:lang w:eastAsia="ru-RU"/>
              </w:rPr>
              <w:t>малае</w:t>
            </w:r>
            <w:proofErr w:type="spellEnd"/>
            <w:r w:rsidRPr="0027111B">
              <w:rPr>
                <w:color w:val="000000"/>
                <w:sz w:val="24"/>
                <w:szCs w:val="24"/>
                <w:lang w:eastAsia="ru-RU"/>
              </w:rPr>
              <w:t xml:space="preserve"> 2022» 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Подготовительная группа </w:t>
            </w:r>
            <w:r w:rsidRPr="0027111B">
              <w:rPr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Районное спортивное развлечение среди дошкольных учреждений 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 1 место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Коллектив воспитанников старшей группы 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 xml:space="preserve">Районный конкурс среди дошкольников «Я люблю татарский язык» Театрализованное представление на татарском языке </w:t>
            </w:r>
          </w:p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27111B">
              <w:rPr>
                <w:color w:val="000000"/>
                <w:sz w:val="24"/>
                <w:szCs w:val="24"/>
                <w:lang w:eastAsia="ru-RU"/>
              </w:rPr>
              <w:t>русском</w:t>
            </w:r>
            <w:proofErr w:type="gramEnd"/>
            <w:r w:rsidRPr="0027111B">
              <w:rPr>
                <w:color w:val="000000"/>
                <w:sz w:val="24"/>
                <w:szCs w:val="24"/>
                <w:lang w:eastAsia="ru-RU"/>
              </w:rPr>
              <w:t xml:space="preserve"> языке) 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rFonts w:eastAsia="Calibri"/>
                <w:sz w:val="24"/>
                <w:szCs w:val="24"/>
              </w:rPr>
              <w:t>Звягинцева Лера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rFonts w:eastAsia="Calibri"/>
                <w:sz w:val="24"/>
                <w:szCs w:val="24"/>
              </w:rPr>
              <w:t>Муниципальный конкурс чтецов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111B">
              <w:rPr>
                <w:rFonts w:eastAsia="Calibri"/>
                <w:sz w:val="24"/>
                <w:szCs w:val="24"/>
              </w:rPr>
              <w:t>Катиева</w:t>
            </w:r>
            <w:proofErr w:type="spellEnd"/>
            <w:r w:rsidRPr="0027111B">
              <w:rPr>
                <w:rFonts w:eastAsia="Calibri"/>
                <w:sz w:val="24"/>
                <w:szCs w:val="24"/>
              </w:rPr>
              <w:t xml:space="preserve"> Мирослава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Муниципальный конкурс чтецов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 xml:space="preserve">Диплом 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proofErr w:type="spellStart"/>
            <w:r w:rsidRPr="0027111B">
              <w:rPr>
                <w:rFonts w:eastAsia="Calibri"/>
                <w:sz w:val="24"/>
                <w:szCs w:val="24"/>
              </w:rPr>
              <w:t>Низамиева</w:t>
            </w:r>
            <w:proofErr w:type="spellEnd"/>
            <w:r w:rsidRPr="0027111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7111B">
              <w:rPr>
                <w:rFonts w:eastAsia="Calibri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Pr="0027111B">
              <w:rPr>
                <w:rFonts w:eastAsia="Calibri"/>
                <w:sz w:val="24"/>
                <w:szCs w:val="24"/>
              </w:rPr>
              <w:t xml:space="preserve"> Республиканский конкурс детского творчества «Читаем Тукая»</w:t>
            </w:r>
          </w:p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 лауреата 2 степени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 xml:space="preserve">Ахунова </w:t>
            </w:r>
            <w:proofErr w:type="spellStart"/>
            <w:r w:rsidRPr="0027111B">
              <w:rPr>
                <w:rFonts w:eastAsia="Calibri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193" w:type="dxa"/>
            <w:vMerge w:val="restart"/>
          </w:tcPr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Районная математическая олимпиада среди детей дошкольного возраста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 2 место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proofErr w:type="spellStart"/>
            <w:r w:rsidRPr="0027111B">
              <w:rPr>
                <w:rFonts w:eastAsia="Calibri"/>
                <w:sz w:val="24"/>
                <w:szCs w:val="24"/>
              </w:rPr>
              <w:t>Бурханова</w:t>
            </w:r>
            <w:proofErr w:type="spellEnd"/>
            <w:r w:rsidRPr="0027111B">
              <w:rPr>
                <w:rFonts w:eastAsia="Calibri"/>
                <w:sz w:val="24"/>
                <w:szCs w:val="24"/>
              </w:rPr>
              <w:t xml:space="preserve"> Лола</w:t>
            </w:r>
          </w:p>
        </w:tc>
        <w:tc>
          <w:tcPr>
            <w:tcW w:w="5193" w:type="dxa"/>
            <w:vMerge/>
          </w:tcPr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 1 место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proofErr w:type="spellStart"/>
            <w:r w:rsidRPr="0027111B">
              <w:rPr>
                <w:rFonts w:eastAsia="Calibri"/>
                <w:sz w:val="24"/>
                <w:szCs w:val="24"/>
              </w:rPr>
              <w:t>Низамиева</w:t>
            </w:r>
            <w:proofErr w:type="spellEnd"/>
            <w:r w:rsidRPr="0027111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7111B">
              <w:rPr>
                <w:rFonts w:eastAsia="Calibri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5193" w:type="dxa"/>
            <w:vMerge/>
          </w:tcPr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 1 место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proofErr w:type="spellStart"/>
            <w:r w:rsidRPr="0027111B">
              <w:rPr>
                <w:rFonts w:eastAsia="Calibri"/>
                <w:sz w:val="24"/>
                <w:szCs w:val="24"/>
              </w:rPr>
              <w:t>Габитова</w:t>
            </w:r>
            <w:proofErr w:type="spellEnd"/>
            <w:r w:rsidRPr="0027111B">
              <w:rPr>
                <w:rFonts w:eastAsia="Calibri"/>
                <w:sz w:val="24"/>
                <w:szCs w:val="24"/>
              </w:rPr>
              <w:t xml:space="preserve"> Диана 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Меж</w:t>
            </w:r>
            <w:r>
              <w:rPr>
                <w:color w:val="000000"/>
                <w:sz w:val="24"/>
                <w:szCs w:val="24"/>
                <w:lang w:eastAsia="ru-RU"/>
              </w:rPr>
              <w:t>дународный творческий конкурс «Б</w:t>
            </w:r>
            <w:r w:rsidRPr="0027111B">
              <w:rPr>
                <w:color w:val="000000"/>
                <w:sz w:val="24"/>
                <w:szCs w:val="24"/>
                <w:lang w:eastAsia="ru-RU"/>
              </w:rPr>
              <w:t>езопасная дорога»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 2 место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Губайдуллина Камилла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 xml:space="preserve">Зональный конкурс чтецов стихов на родном языке «И </w:t>
            </w:r>
            <w:proofErr w:type="spellStart"/>
            <w:r w:rsidRPr="0027111B">
              <w:rPr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27111B">
              <w:rPr>
                <w:color w:val="000000"/>
                <w:sz w:val="24"/>
                <w:szCs w:val="24"/>
                <w:lang w:eastAsia="ru-RU"/>
              </w:rPr>
              <w:t xml:space="preserve"> тел, и </w:t>
            </w:r>
            <w:proofErr w:type="spellStart"/>
            <w:r w:rsidRPr="0027111B">
              <w:rPr>
                <w:color w:val="000000"/>
                <w:sz w:val="24"/>
                <w:szCs w:val="24"/>
                <w:lang w:eastAsia="ru-RU"/>
              </w:rPr>
              <w:t>матур</w:t>
            </w:r>
            <w:proofErr w:type="spellEnd"/>
            <w:r w:rsidRPr="0027111B">
              <w:rPr>
                <w:color w:val="000000"/>
                <w:sz w:val="24"/>
                <w:szCs w:val="24"/>
                <w:lang w:eastAsia="ru-RU"/>
              </w:rPr>
              <w:t xml:space="preserve"> тел»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 2 место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 xml:space="preserve">Закирова </w:t>
            </w:r>
            <w:proofErr w:type="spellStart"/>
            <w:r w:rsidRPr="0027111B">
              <w:rPr>
                <w:rFonts w:eastAsia="Calibri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Всероссийский конкурс для детей и молодежи «Творчество и интеллект»</w:t>
            </w:r>
          </w:p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Номинация изобразительное творчество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 2 место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proofErr w:type="spellStart"/>
            <w:r w:rsidRPr="0027111B">
              <w:rPr>
                <w:rFonts w:eastAsia="Calibri"/>
                <w:sz w:val="24"/>
                <w:szCs w:val="24"/>
              </w:rPr>
              <w:t>Забродский</w:t>
            </w:r>
            <w:proofErr w:type="spellEnd"/>
            <w:r w:rsidRPr="0027111B">
              <w:rPr>
                <w:rFonts w:eastAsia="Calibri"/>
                <w:sz w:val="24"/>
                <w:szCs w:val="24"/>
              </w:rPr>
              <w:t xml:space="preserve"> Ростислав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  <w:r w:rsidRPr="0027111B">
              <w:rPr>
                <w:color w:val="000000"/>
                <w:sz w:val="24"/>
                <w:szCs w:val="24"/>
                <w:lang w:eastAsia="ru-RU"/>
              </w:rPr>
              <w:t>Межрегиональный конкурс детского творчества «Любимые сказки народов Поволжья»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 1 степени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 xml:space="preserve">Виктория </w:t>
            </w:r>
            <w:proofErr w:type="spellStart"/>
            <w:r w:rsidRPr="0027111B">
              <w:rPr>
                <w:rFonts w:eastAsia="Calibri"/>
                <w:sz w:val="24"/>
                <w:szCs w:val="24"/>
              </w:rPr>
              <w:t>Ягова</w:t>
            </w:r>
            <w:proofErr w:type="spellEnd"/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Pr="0027111B">
              <w:rPr>
                <w:rFonts w:eastAsia="Calibri"/>
                <w:sz w:val="24"/>
                <w:szCs w:val="24"/>
              </w:rPr>
              <w:t xml:space="preserve"> Республиканский конкурс детского творчества «Читаем Тукая»</w:t>
            </w:r>
          </w:p>
          <w:p w:rsidR="00C31F4B" w:rsidRPr="0027111B" w:rsidRDefault="00C31F4B" w:rsidP="0079290D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 3 степени</w:t>
            </w:r>
          </w:p>
        </w:tc>
      </w:tr>
      <w:tr w:rsidR="00C31F4B" w:rsidRPr="0027111B" w:rsidTr="0079290D">
        <w:tc>
          <w:tcPr>
            <w:tcW w:w="457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2265" w:type="dxa"/>
          </w:tcPr>
          <w:p w:rsidR="00C31F4B" w:rsidRPr="0027111B" w:rsidRDefault="00C31F4B" w:rsidP="0079290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Кочетков Ярослав</w:t>
            </w:r>
          </w:p>
        </w:tc>
        <w:tc>
          <w:tcPr>
            <w:tcW w:w="5193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4"/>
              </w:rPr>
            </w:pPr>
            <w:r w:rsidRPr="0027111B">
              <w:rPr>
                <w:rFonts w:eastAsia="Calibri"/>
                <w:sz w:val="24"/>
                <w:szCs w:val="24"/>
              </w:rPr>
              <w:t>Всероссийский детский творческий конкурс</w:t>
            </w:r>
          </w:p>
        </w:tc>
        <w:tc>
          <w:tcPr>
            <w:tcW w:w="1549" w:type="dxa"/>
          </w:tcPr>
          <w:p w:rsidR="00C31F4B" w:rsidRPr="0027111B" w:rsidRDefault="00C31F4B" w:rsidP="0079290D">
            <w:pPr>
              <w:rPr>
                <w:rFonts w:eastAsia="Calibri"/>
                <w:sz w:val="24"/>
                <w:szCs w:val="28"/>
              </w:rPr>
            </w:pPr>
            <w:r w:rsidRPr="0027111B">
              <w:rPr>
                <w:rFonts w:eastAsia="Calibri"/>
                <w:sz w:val="24"/>
                <w:szCs w:val="28"/>
              </w:rPr>
              <w:t>Диплом 1 место</w:t>
            </w:r>
          </w:p>
        </w:tc>
      </w:tr>
    </w:tbl>
    <w:p w:rsidR="004C5AE9" w:rsidRDefault="004C5AE9">
      <w:pPr>
        <w:pStyle w:val="a3"/>
        <w:spacing w:before="10"/>
        <w:ind w:left="0"/>
        <w:jc w:val="left"/>
        <w:rPr>
          <w:sz w:val="19"/>
        </w:rPr>
      </w:pPr>
    </w:p>
    <w:p w:rsidR="004C5AE9" w:rsidRDefault="00B47B84">
      <w:pPr>
        <w:pStyle w:val="a4"/>
        <w:numPr>
          <w:ilvl w:val="1"/>
          <w:numId w:val="4"/>
        </w:numPr>
        <w:tabs>
          <w:tab w:val="left" w:pos="778"/>
        </w:tabs>
        <w:spacing w:before="90" w:line="273" w:lineRule="auto"/>
        <w:ind w:right="842" w:firstLine="0"/>
        <w:jc w:val="both"/>
        <w:rPr>
          <w:sz w:val="24"/>
        </w:rPr>
      </w:pPr>
      <w:r>
        <w:rPr>
          <w:b/>
          <w:sz w:val="24"/>
        </w:rPr>
        <w:t>Мнение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функционировании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предоставляемых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услуг: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2020/2021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сада: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43"/>
        </w:tabs>
        <w:spacing w:before="5" w:line="276" w:lineRule="auto"/>
        <w:ind w:right="1436" w:firstLine="0"/>
        <w:rPr>
          <w:sz w:val="24"/>
        </w:rPr>
      </w:pPr>
      <w:r>
        <w:rPr>
          <w:sz w:val="24"/>
        </w:rPr>
        <w:t>89,3% родителей «отлично» и 10,7 % родителей «хорошо» оценили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 и вежливость сотрудников детского сада по отношению к ним 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детям;</w:t>
      </w:r>
    </w:p>
    <w:p w:rsidR="004C5AE9" w:rsidRDefault="00B47B84">
      <w:pPr>
        <w:pStyle w:val="a3"/>
        <w:tabs>
          <w:tab w:val="left" w:pos="1402"/>
          <w:tab w:val="left" w:pos="2855"/>
          <w:tab w:val="left" w:pos="4807"/>
          <w:tab w:val="left" w:pos="7019"/>
          <w:tab w:val="left" w:pos="8717"/>
        </w:tabs>
        <w:spacing w:line="280" w:lineRule="auto"/>
        <w:ind w:right="856"/>
        <w:jc w:val="left"/>
      </w:pPr>
      <w:r>
        <w:t>–90,9%</w:t>
      </w:r>
      <w:r>
        <w:tab/>
        <w:t>родителей</w:t>
      </w:r>
      <w:r>
        <w:tab/>
        <w:t>удовлетворены</w:t>
      </w:r>
      <w:r>
        <w:tab/>
        <w:t>компетентностью</w:t>
      </w:r>
      <w:r>
        <w:tab/>
        <w:t>сотрудников</w:t>
      </w:r>
      <w:r>
        <w:tab/>
      </w:r>
      <w:r>
        <w:rPr>
          <w:spacing w:val="-1"/>
        </w:rPr>
        <w:t>детского</w:t>
      </w:r>
      <w:r>
        <w:rPr>
          <w:spacing w:val="-57"/>
        </w:rPr>
        <w:t xml:space="preserve"> </w:t>
      </w:r>
      <w:r>
        <w:t>сада в</w:t>
      </w:r>
      <w:r>
        <w:rPr>
          <w:spacing w:val="3"/>
        </w:rPr>
        <w:t xml:space="preserve"> </w:t>
      </w:r>
      <w:r>
        <w:t>вопросах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деятельности;</w:t>
      </w:r>
    </w:p>
    <w:p w:rsidR="004C5AE9" w:rsidRDefault="00B47B84">
      <w:pPr>
        <w:pStyle w:val="a3"/>
        <w:tabs>
          <w:tab w:val="left" w:pos="1469"/>
          <w:tab w:val="left" w:pos="2995"/>
          <w:tab w:val="left" w:pos="5014"/>
          <w:tab w:val="left" w:pos="8180"/>
        </w:tabs>
        <w:spacing w:line="276" w:lineRule="auto"/>
        <w:ind w:right="848"/>
        <w:jc w:val="left"/>
      </w:pPr>
      <w:r>
        <w:t>–88,4%</w:t>
      </w:r>
      <w:r>
        <w:tab/>
        <w:t>родителей</w:t>
      </w:r>
      <w:r>
        <w:tab/>
      </w:r>
      <w:proofErr w:type="gramStart"/>
      <w:r>
        <w:t>удовлетворены</w:t>
      </w:r>
      <w:proofErr w:type="gramEnd"/>
      <w:r>
        <w:tab/>
        <w:t>материально-техническим</w:t>
      </w:r>
      <w:r>
        <w:tab/>
        <w:t>обеспечением</w:t>
      </w:r>
      <w:r>
        <w:rPr>
          <w:spacing w:val="-57"/>
        </w:rPr>
        <w:t xml:space="preserve"> </w:t>
      </w:r>
      <w:r>
        <w:t>детского</w:t>
      </w:r>
      <w:r>
        <w:rPr>
          <w:spacing w:val="4"/>
        </w:rPr>
        <w:t xml:space="preserve"> </w:t>
      </w:r>
      <w:r>
        <w:t>сада и</w:t>
      </w:r>
      <w:r>
        <w:rPr>
          <w:spacing w:val="2"/>
        </w:rPr>
        <w:t xml:space="preserve"> </w:t>
      </w:r>
      <w:r>
        <w:t>11,6</w:t>
      </w:r>
      <w:r>
        <w:rPr>
          <w:spacing w:val="-4"/>
        </w:rPr>
        <w:t xml:space="preserve"> </w:t>
      </w:r>
      <w:r>
        <w:t>процента родителей</w:t>
      </w:r>
      <w:r>
        <w:rPr>
          <w:spacing w:val="-3"/>
        </w:rPr>
        <w:t xml:space="preserve"> </w:t>
      </w:r>
      <w:r>
        <w:t>затрудняются ответить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вопрос;</w:t>
      </w:r>
    </w:p>
    <w:p w:rsidR="004C5AE9" w:rsidRDefault="00B47B84">
      <w:pPr>
        <w:pStyle w:val="a3"/>
        <w:tabs>
          <w:tab w:val="left" w:pos="1796"/>
          <w:tab w:val="left" w:pos="3639"/>
          <w:tab w:val="left" w:pos="5985"/>
          <w:tab w:val="left" w:pos="7819"/>
        </w:tabs>
        <w:spacing w:line="276" w:lineRule="auto"/>
        <w:ind w:right="843"/>
        <w:jc w:val="left"/>
      </w:pPr>
      <w:r>
        <w:t>–98,5%</w:t>
      </w:r>
      <w:r>
        <w:tab/>
        <w:t>родителей</w:t>
      </w:r>
      <w:r>
        <w:tab/>
      </w:r>
      <w:proofErr w:type="gramStart"/>
      <w:r>
        <w:t>удовлетворены</w:t>
      </w:r>
      <w:proofErr w:type="gramEnd"/>
      <w:r>
        <w:tab/>
        <w:t>качеством</w:t>
      </w:r>
      <w:r>
        <w:tab/>
        <w:t>предоставляемых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услуг;</w:t>
      </w:r>
    </w:p>
    <w:p w:rsidR="004C5AE9" w:rsidRDefault="00B47B84">
      <w:pPr>
        <w:pStyle w:val="a3"/>
        <w:tabs>
          <w:tab w:val="left" w:pos="864"/>
          <w:tab w:val="left" w:pos="1306"/>
          <w:tab w:val="left" w:pos="2597"/>
          <w:tab w:val="left" w:pos="3556"/>
          <w:tab w:val="left" w:pos="5576"/>
          <w:tab w:val="left" w:pos="6626"/>
          <w:tab w:val="left" w:pos="7202"/>
          <w:tab w:val="left" w:pos="8061"/>
        </w:tabs>
        <w:spacing w:line="276" w:lineRule="auto"/>
        <w:ind w:right="848"/>
        <w:jc w:val="left"/>
      </w:pPr>
      <w:r>
        <w:t>–99</w:t>
      </w:r>
      <w:r>
        <w:tab/>
        <w:t>%</w:t>
      </w:r>
      <w:r>
        <w:tab/>
        <w:t>родителей</w:t>
      </w:r>
      <w:r>
        <w:tab/>
      </w:r>
      <w:proofErr w:type="gramStart"/>
      <w:r>
        <w:t>готовы</w:t>
      </w:r>
      <w:proofErr w:type="gramEnd"/>
      <w:r>
        <w:tab/>
        <w:t>порекомендовать</w:t>
      </w:r>
      <w:r>
        <w:tab/>
        <w:t>детский</w:t>
      </w:r>
      <w:r>
        <w:tab/>
        <w:t>сад</w:t>
      </w:r>
      <w:r>
        <w:tab/>
        <w:t>своим</w:t>
      </w:r>
      <w:r>
        <w:tab/>
      </w:r>
      <w:r>
        <w:rPr>
          <w:spacing w:val="-1"/>
        </w:rPr>
        <w:t>родственникам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знакомым.</w:t>
      </w:r>
    </w:p>
    <w:p w:rsidR="004C5AE9" w:rsidRDefault="00B47B84">
      <w:pPr>
        <w:pStyle w:val="a4"/>
        <w:numPr>
          <w:ilvl w:val="1"/>
          <w:numId w:val="4"/>
        </w:numPr>
        <w:tabs>
          <w:tab w:val="left" w:pos="749"/>
        </w:tabs>
        <w:spacing w:line="280" w:lineRule="auto"/>
        <w:ind w:right="844" w:firstLine="0"/>
        <w:rPr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СМИ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сада: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публикуется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сада.</w:t>
      </w:r>
    </w:p>
    <w:p w:rsidR="004C5AE9" w:rsidRDefault="00B47B84">
      <w:pPr>
        <w:pStyle w:val="1"/>
        <w:numPr>
          <w:ilvl w:val="0"/>
          <w:numId w:val="4"/>
        </w:numPr>
        <w:tabs>
          <w:tab w:val="left" w:pos="504"/>
        </w:tabs>
        <w:spacing w:line="274" w:lineRule="exact"/>
      </w:pPr>
      <w:r>
        <w:t>Кадровый</w:t>
      </w:r>
      <w:r>
        <w:rPr>
          <w:spacing w:val="-4"/>
        </w:rPr>
        <w:t xml:space="preserve"> </w:t>
      </w:r>
      <w:r>
        <w:t>потенциал</w:t>
      </w:r>
    </w:p>
    <w:p w:rsidR="004C5AE9" w:rsidRDefault="00B47B84">
      <w:pPr>
        <w:pStyle w:val="a4"/>
        <w:numPr>
          <w:ilvl w:val="1"/>
          <w:numId w:val="4"/>
        </w:numPr>
        <w:tabs>
          <w:tab w:val="left" w:pos="682"/>
        </w:tabs>
        <w:spacing w:before="29" w:line="273" w:lineRule="auto"/>
        <w:ind w:right="1109" w:firstLine="0"/>
        <w:rPr>
          <w:sz w:val="24"/>
        </w:rPr>
      </w:pPr>
      <w:r>
        <w:rPr>
          <w:b/>
          <w:sz w:val="24"/>
        </w:rPr>
        <w:t>Качественный и количественный состав персонала, динамика изменений,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вакансии: </w:t>
      </w:r>
      <w:r>
        <w:rPr>
          <w:sz w:val="24"/>
        </w:rPr>
        <w:t xml:space="preserve">в отчетном периоде штат работников детского сада состоит из </w:t>
      </w:r>
      <w:r>
        <w:rPr>
          <w:i/>
          <w:sz w:val="24"/>
        </w:rPr>
        <w:t xml:space="preserve">35 </w:t>
      </w:r>
      <w:r>
        <w:rPr>
          <w:sz w:val="24"/>
        </w:rPr>
        <w:t>человек, из</w:t>
      </w:r>
      <w:r>
        <w:rPr>
          <w:spacing w:val="-57"/>
          <w:sz w:val="24"/>
        </w:rPr>
        <w:t xml:space="preserve"> </w:t>
      </w:r>
      <w:r>
        <w:rPr>
          <w:sz w:val="24"/>
        </w:rPr>
        <w:t>них: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43"/>
        </w:tabs>
        <w:spacing w:before="2"/>
        <w:ind w:left="442" w:hanging="184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16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человек;</w:t>
      </w:r>
    </w:p>
    <w:p w:rsidR="004C5AE9" w:rsidRDefault="00B47B84">
      <w:pPr>
        <w:pStyle w:val="a4"/>
        <w:numPr>
          <w:ilvl w:val="0"/>
          <w:numId w:val="3"/>
        </w:numPr>
        <w:tabs>
          <w:tab w:val="left" w:pos="438"/>
        </w:tabs>
        <w:spacing w:before="41"/>
        <w:ind w:left="437" w:hanging="179"/>
        <w:rPr>
          <w:sz w:val="24"/>
        </w:rPr>
      </w:pPr>
      <w:proofErr w:type="gramStart"/>
      <w:r>
        <w:rPr>
          <w:sz w:val="24"/>
        </w:rPr>
        <w:t>обслуживающий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 xml:space="preserve">19 </w:t>
      </w:r>
      <w:r>
        <w:rPr>
          <w:sz w:val="24"/>
        </w:rPr>
        <w:t>человека.</w:t>
      </w:r>
    </w:p>
    <w:p w:rsidR="004C5AE9" w:rsidRDefault="00B47B84">
      <w:pPr>
        <w:spacing w:before="41"/>
        <w:ind w:left="259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конец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отчетного периода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вакантных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должностей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нет</w:t>
      </w:r>
      <w:r>
        <w:rPr>
          <w:sz w:val="24"/>
        </w:rPr>
        <w:t>.</w:t>
      </w:r>
    </w:p>
    <w:p w:rsidR="004C5AE9" w:rsidRDefault="00B47B84">
      <w:pPr>
        <w:pStyle w:val="1"/>
        <w:spacing w:before="45" w:after="49"/>
        <w:rPr>
          <w:b w:val="0"/>
        </w:rPr>
      </w:pPr>
      <w:r>
        <w:t>Возраст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b w:val="0"/>
        </w:rPr>
        <w:t>:</w:t>
      </w:r>
    </w:p>
    <w:tbl>
      <w:tblPr>
        <w:tblStyle w:val="TableNormal"/>
        <w:tblW w:w="0" w:type="auto"/>
        <w:tblInd w:w="18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711"/>
        <w:gridCol w:w="850"/>
        <w:gridCol w:w="849"/>
        <w:gridCol w:w="849"/>
        <w:gridCol w:w="2270"/>
      </w:tblGrid>
      <w:tr w:rsidR="004C5AE9">
        <w:trPr>
          <w:trHeight w:val="465"/>
        </w:trPr>
        <w:tc>
          <w:tcPr>
            <w:tcW w:w="1354" w:type="dxa"/>
            <w:vMerge w:val="restart"/>
          </w:tcPr>
          <w:p w:rsidR="004C5AE9" w:rsidRDefault="00B47B84">
            <w:pPr>
              <w:pStyle w:val="TableParagraph"/>
              <w:spacing w:before="68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Год</w:t>
            </w:r>
          </w:p>
        </w:tc>
        <w:tc>
          <w:tcPr>
            <w:tcW w:w="5529" w:type="dxa"/>
            <w:gridSpan w:val="5"/>
          </w:tcPr>
          <w:p w:rsidR="004C5AE9" w:rsidRDefault="00B47B84">
            <w:pPr>
              <w:pStyle w:val="TableParagraph"/>
              <w:spacing w:before="68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4C5AE9">
        <w:trPr>
          <w:trHeight w:val="787"/>
        </w:trPr>
        <w:tc>
          <w:tcPr>
            <w:tcW w:w="1354" w:type="dxa"/>
            <w:vMerge/>
            <w:tcBorders>
              <w:top w:val="nil"/>
            </w:tcBorders>
          </w:tcPr>
          <w:p w:rsidR="004C5AE9" w:rsidRDefault="004C5AE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4C5AE9" w:rsidRDefault="00B47B84">
            <w:pPr>
              <w:pStyle w:val="TableParagraph"/>
              <w:spacing w:before="69"/>
              <w:ind w:left="79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</w:p>
          <w:p w:rsidR="004C5AE9" w:rsidRDefault="00B47B84">
            <w:pPr>
              <w:pStyle w:val="TableParagraph"/>
              <w:spacing w:before="41"/>
              <w:ind w:left="79"/>
              <w:rPr>
                <w:i/>
                <w:sz w:val="24"/>
              </w:rPr>
            </w:pPr>
            <w:r>
              <w:rPr>
                <w:i/>
                <w:sz w:val="24"/>
              </w:rPr>
              <w:t>25</w:t>
            </w:r>
          </w:p>
        </w:tc>
        <w:tc>
          <w:tcPr>
            <w:tcW w:w="850" w:type="dxa"/>
          </w:tcPr>
          <w:p w:rsidR="004C5AE9" w:rsidRDefault="00B47B84">
            <w:pPr>
              <w:pStyle w:val="TableParagraph"/>
              <w:spacing w:before="69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25–29</w:t>
            </w:r>
          </w:p>
        </w:tc>
        <w:tc>
          <w:tcPr>
            <w:tcW w:w="849" w:type="dxa"/>
          </w:tcPr>
          <w:p w:rsidR="004C5AE9" w:rsidRDefault="00B47B84">
            <w:pPr>
              <w:pStyle w:val="TableParagraph"/>
              <w:spacing w:before="69"/>
              <w:ind w:left="79"/>
              <w:rPr>
                <w:i/>
                <w:sz w:val="24"/>
              </w:rPr>
            </w:pPr>
            <w:r>
              <w:rPr>
                <w:i/>
                <w:sz w:val="24"/>
              </w:rPr>
              <w:t>30–36</w:t>
            </w:r>
          </w:p>
        </w:tc>
        <w:tc>
          <w:tcPr>
            <w:tcW w:w="849" w:type="dxa"/>
          </w:tcPr>
          <w:p w:rsidR="004C5AE9" w:rsidRDefault="00B47B84">
            <w:pPr>
              <w:pStyle w:val="TableParagraph"/>
              <w:spacing w:before="69"/>
              <w:ind w:left="79"/>
              <w:rPr>
                <w:i/>
                <w:sz w:val="24"/>
              </w:rPr>
            </w:pPr>
            <w:r>
              <w:rPr>
                <w:i/>
                <w:sz w:val="24"/>
              </w:rPr>
              <w:t>42–49</w:t>
            </w:r>
          </w:p>
        </w:tc>
        <w:tc>
          <w:tcPr>
            <w:tcW w:w="2270" w:type="dxa"/>
          </w:tcPr>
          <w:p w:rsidR="004C5AE9" w:rsidRDefault="00B47B84">
            <w:pPr>
              <w:pStyle w:val="TableParagraph"/>
              <w:spacing w:before="69"/>
              <w:ind w:left="80"/>
              <w:rPr>
                <w:i/>
                <w:sz w:val="24"/>
              </w:rPr>
            </w:pPr>
            <w:r>
              <w:rPr>
                <w:i/>
                <w:sz w:val="24"/>
              </w:rPr>
              <w:t>49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старше</w:t>
            </w:r>
          </w:p>
        </w:tc>
      </w:tr>
      <w:tr w:rsidR="004C5AE9">
        <w:trPr>
          <w:trHeight w:val="465"/>
        </w:trPr>
        <w:tc>
          <w:tcPr>
            <w:tcW w:w="1354" w:type="dxa"/>
          </w:tcPr>
          <w:p w:rsidR="004C5AE9" w:rsidRDefault="00CE6D5D">
            <w:pPr>
              <w:pStyle w:val="TableParagraph"/>
              <w:spacing w:before="63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2021/2022</w:t>
            </w:r>
          </w:p>
        </w:tc>
        <w:tc>
          <w:tcPr>
            <w:tcW w:w="711" w:type="dxa"/>
          </w:tcPr>
          <w:p w:rsidR="004C5AE9" w:rsidRDefault="00B47B84">
            <w:pPr>
              <w:pStyle w:val="TableParagraph"/>
              <w:spacing w:before="63"/>
              <w:ind w:left="7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4C5AE9" w:rsidRDefault="00B47B84">
            <w:pPr>
              <w:pStyle w:val="TableParagraph"/>
              <w:spacing w:before="63"/>
              <w:ind w:left="78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4C5AE9" w:rsidRDefault="00B47B84">
            <w:pPr>
              <w:pStyle w:val="TableParagraph"/>
              <w:spacing w:before="63"/>
              <w:ind w:left="141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849" w:type="dxa"/>
          </w:tcPr>
          <w:p w:rsidR="004C5AE9" w:rsidRDefault="00B47B84">
            <w:pPr>
              <w:pStyle w:val="TableParagraph"/>
              <w:spacing w:before="63"/>
              <w:ind w:left="14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70" w:type="dxa"/>
          </w:tcPr>
          <w:p w:rsidR="004C5AE9" w:rsidRDefault="00B47B84">
            <w:pPr>
              <w:pStyle w:val="TableParagraph"/>
              <w:spacing w:before="63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</w:tr>
    </w:tbl>
    <w:p w:rsidR="004C5AE9" w:rsidRDefault="004C5AE9">
      <w:pPr>
        <w:pStyle w:val="a3"/>
        <w:spacing w:before="3"/>
        <w:ind w:left="0"/>
        <w:jc w:val="left"/>
        <w:rPr>
          <w:sz w:val="27"/>
        </w:rPr>
      </w:pPr>
    </w:p>
    <w:p w:rsidR="004C5AE9" w:rsidRDefault="00B47B84">
      <w:pPr>
        <w:spacing w:after="49"/>
        <w:ind w:left="259"/>
        <w:rPr>
          <w:b/>
          <w:sz w:val="24"/>
        </w:rPr>
      </w:pPr>
      <w:r>
        <w:rPr>
          <w:b/>
          <w:sz w:val="24"/>
        </w:rPr>
        <w:t>Образование:</w:t>
      </w:r>
    </w:p>
    <w:tbl>
      <w:tblPr>
        <w:tblStyle w:val="TableNormal"/>
        <w:tblW w:w="0" w:type="auto"/>
        <w:tblInd w:w="18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960"/>
        <w:gridCol w:w="2415"/>
        <w:gridCol w:w="2295"/>
      </w:tblGrid>
      <w:tr w:rsidR="004C5AE9">
        <w:trPr>
          <w:trHeight w:val="782"/>
        </w:trPr>
        <w:tc>
          <w:tcPr>
            <w:tcW w:w="1215" w:type="dxa"/>
            <w:vMerge w:val="restart"/>
          </w:tcPr>
          <w:p w:rsidR="004C5AE9" w:rsidRDefault="00B47B84">
            <w:pPr>
              <w:pStyle w:val="TableParagraph"/>
              <w:spacing w:before="68" w:line="276" w:lineRule="auto"/>
              <w:ind w:left="78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5670" w:type="dxa"/>
            <w:gridSpan w:val="3"/>
          </w:tcPr>
          <w:p w:rsidR="004C5AE9" w:rsidRDefault="00B47B84">
            <w:pPr>
              <w:pStyle w:val="TableParagraph"/>
              <w:spacing w:before="68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  <w:p w:rsidR="004C5AE9" w:rsidRDefault="00B47B84">
            <w:pPr>
              <w:pStyle w:val="TableParagraph"/>
              <w:spacing w:before="41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«Образование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 науки»</w:t>
            </w:r>
          </w:p>
        </w:tc>
      </w:tr>
      <w:tr w:rsidR="004C5AE9">
        <w:trPr>
          <w:trHeight w:val="786"/>
        </w:trPr>
        <w:tc>
          <w:tcPr>
            <w:tcW w:w="1215" w:type="dxa"/>
            <w:vMerge/>
            <w:tcBorders>
              <w:top w:val="nil"/>
            </w:tcBorders>
          </w:tcPr>
          <w:p w:rsidR="004C5AE9" w:rsidRDefault="004C5AE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4C5AE9" w:rsidRDefault="00B47B84">
            <w:pPr>
              <w:pStyle w:val="TableParagraph"/>
              <w:spacing w:before="68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Высшее</w:t>
            </w:r>
          </w:p>
        </w:tc>
        <w:tc>
          <w:tcPr>
            <w:tcW w:w="2415" w:type="dxa"/>
          </w:tcPr>
          <w:p w:rsidR="004C5AE9" w:rsidRDefault="00B47B84">
            <w:pPr>
              <w:pStyle w:val="TableParagraph"/>
              <w:spacing w:before="68"/>
              <w:ind w:left="79"/>
              <w:rPr>
                <w:i/>
                <w:sz w:val="24"/>
              </w:rPr>
            </w:pPr>
            <w:r>
              <w:rPr>
                <w:i/>
                <w:sz w:val="24"/>
              </w:rPr>
              <w:t>Неоконченное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высшее</w:t>
            </w:r>
          </w:p>
        </w:tc>
        <w:tc>
          <w:tcPr>
            <w:tcW w:w="2295" w:type="dxa"/>
          </w:tcPr>
          <w:p w:rsidR="004C5AE9" w:rsidRDefault="00B47B84">
            <w:pPr>
              <w:pStyle w:val="TableParagraph"/>
              <w:spacing w:before="68" w:line="276" w:lineRule="auto"/>
              <w:ind w:left="79" w:right="292"/>
              <w:rPr>
                <w:i/>
                <w:sz w:val="24"/>
              </w:rPr>
            </w:pPr>
            <w:r>
              <w:rPr>
                <w:i/>
                <w:sz w:val="24"/>
              </w:rPr>
              <w:t>Среднее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профессиональное</w:t>
            </w:r>
          </w:p>
        </w:tc>
      </w:tr>
      <w:tr w:rsidR="004C5AE9">
        <w:trPr>
          <w:trHeight w:val="465"/>
        </w:trPr>
        <w:tc>
          <w:tcPr>
            <w:tcW w:w="1215" w:type="dxa"/>
          </w:tcPr>
          <w:p w:rsidR="004C5AE9" w:rsidRDefault="00CE6D5D">
            <w:pPr>
              <w:pStyle w:val="TableParagraph"/>
              <w:spacing w:before="69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2021/2022</w:t>
            </w:r>
          </w:p>
        </w:tc>
        <w:tc>
          <w:tcPr>
            <w:tcW w:w="960" w:type="dxa"/>
          </w:tcPr>
          <w:p w:rsidR="004C5AE9" w:rsidRDefault="00B47B84">
            <w:pPr>
              <w:pStyle w:val="TableParagraph"/>
              <w:spacing w:before="69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11</w:t>
            </w:r>
          </w:p>
        </w:tc>
        <w:tc>
          <w:tcPr>
            <w:tcW w:w="2415" w:type="dxa"/>
          </w:tcPr>
          <w:p w:rsidR="004C5AE9" w:rsidRDefault="00B47B84">
            <w:pPr>
              <w:pStyle w:val="TableParagraph"/>
              <w:spacing w:before="69"/>
              <w:ind w:left="7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2295" w:type="dxa"/>
          </w:tcPr>
          <w:p w:rsidR="004C5AE9" w:rsidRDefault="00B47B84">
            <w:pPr>
              <w:pStyle w:val="TableParagraph"/>
              <w:spacing w:before="69"/>
              <w:ind w:left="79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</w:tr>
    </w:tbl>
    <w:p w:rsidR="004C5AE9" w:rsidRDefault="00B47B84">
      <w:pPr>
        <w:ind w:left="259"/>
        <w:rPr>
          <w:sz w:val="24"/>
        </w:rPr>
      </w:pPr>
      <w:r>
        <w:rPr>
          <w:b/>
          <w:sz w:val="24"/>
        </w:rPr>
        <w:t>Переподготовка: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"/>
          <w:sz w:val="24"/>
        </w:rPr>
        <w:t xml:space="preserve"> </w:t>
      </w:r>
      <w:r>
        <w:rPr>
          <w:sz w:val="24"/>
        </w:rPr>
        <w:t>(кому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необходимо)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переподготовку.</w:t>
      </w:r>
    </w:p>
    <w:p w:rsidR="00C31F4B" w:rsidRDefault="00B47B84" w:rsidP="00C31F4B">
      <w:pPr>
        <w:pStyle w:val="a3"/>
        <w:spacing w:before="66" w:line="276" w:lineRule="auto"/>
        <w:ind w:right="855"/>
      </w:pPr>
      <w:r>
        <w:rPr>
          <w:b/>
        </w:rPr>
        <w:t>Освоение</w:t>
      </w:r>
      <w:r>
        <w:rPr>
          <w:b/>
        </w:rPr>
        <w:tab/>
        <w:t>новых</w:t>
      </w:r>
      <w:r>
        <w:rPr>
          <w:b/>
        </w:rPr>
        <w:tab/>
        <w:t>технологий:</w:t>
      </w:r>
      <w:r>
        <w:rPr>
          <w:b/>
        </w:rPr>
        <w:tab/>
      </w:r>
      <w:r>
        <w:t>педагоги</w:t>
      </w:r>
      <w:r>
        <w:tab/>
        <w:t>детского</w:t>
      </w:r>
      <w:r>
        <w:tab/>
        <w:t>сада</w:t>
      </w:r>
      <w:r>
        <w:tab/>
        <w:t>посещают</w:t>
      </w:r>
      <w:r>
        <w:tab/>
        <w:t>методические</w:t>
      </w:r>
      <w:r>
        <w:rPr>
          <w:spacing w:val="-57"/>
        </w:rPr>
        <w:t xml:space="preserve"> </w:t>
      </w:r>
      <w:r>
        <w:t xml:space="preserve">объединения,  </w:t>
      </w:r>
      <w:r>
        <w:rPr>
          <w:spacing w:val="11"/>
        </w:rPr>
        <w:t xml:space="preserve"> </w:t>
      </w:r>
      <w:r>
        <w:t>знакомятся</w:t>
      </w:r>
      <w:r>
        <w:tab/>
        <w:t xml:space="preserve">с  </w:t>
      </w:r>
      <w:r>
        <w:rPr>
          <w:spacing w:val="8"/>
        </w:rPr>
        <w:t xml:space="preserve"> </w:t>
      </w:r>
      <w:r>
        <w:t xml:space="preserve">опытом  </w:t>
      </w:r>
      <w:r>
        <w:rPr>
          <w:spacing w:val="16"/>
        </w:rPr>
        <w:t xml:space="preserve"> </w:t>
      </w:r>
      <w:r>
        <w:t>работы</w:t>
      </w:r>
      <w:r>
        <w:tab/>
        <w:t xml:space="preserve">своих  </w:t>
      </w:r>
      <w:r>
        <w:rPr>
          <w:spacing w:val="13"/>
        </w:rPr>
        <w:t xml:space="preserve"> </w:t>
      </w:r>
      <w:r>
        <w:t xml:space="preserve">коллег  </w:t>
      </w:r>
      <w:r>
        <w:rPr>
          <w:spacing w:val="15"/>
        </w:rPr>
        <w:t xml:space="preserve"> </w:t>
      </w:r>
      <w:r>
        <w:t>и</w:t>
      </w:r>
      <w:r>
        <w:tab/>
        <w:t>других</w:t>
      </w:r>
      <w:r>
        <w:rPr>
          <w:spacing w:val="18"/>
        </w:rPr>
        <w:t xml:space="preserve"> </w:t>
      </w:r>
      <w:r>
        <w:t>дошкольных</w:t>
      </w:r>
      <w:r w:rsidR="00C31F4B" w:rsidRPr="00C31F4B">
        <w:t xml:space="preserve"> </w:t>
      </w:r>
      <w:r w:rsidR="00C31F4B">
        <w:t>учреждений, делятся своим опытом работы на районных методических объединениях и</w:t>
      </w:r>
      <w:r w:rsidR="00C31F4B">
        <w:rPr>
          <w:spacing w:val="1"/>
        </w:rPr>
        <w:t xml:space="preserve"> </w:t>
      </w:r>
      <w:r w:rsidR="00C31F4B">
        <w:t xml:space="preserve">открытых мероприятиях. Активно применяют </w:t>
      </w:r>
      <w:proofErr w:type="spellStart"/>
      <w:r w:rsidR="00C31F4B">
        <w:t>социо</w:t>
      </w:r>
      <w:proofErr w:type="spellEnd"/>
      <w:r w:rsidR="00C31F4B">
        <w:t>-игровые технологии, Мнемотехнику,</w:t>
      </w:r>
      <w:r w:rsidR="00C31F4B">
        <w:rPr>
          <w:spacing w:val="1"/>
        </w:rPr>
        <w:t xml:space="preserve"> </w:t>
      </w:r>
      <w:r w:rsidR="00C31F4B">
        <w:t>ТРИЗ,</w:t>
      </w:r>
      <w:r w:rsidR="00C31F4B">
        <w:rPr>
          <w:spacing w:val="1"/>
        </w:rPr>
        <w:t xml:space="preserve"> </w:t>
      </w:r>
      <w:r w:rsidR="00C31F4B">
        <w:t>системно-</w:t>
      </w:r>
      <w:proofErr w:type="spellStart"/>
      <w:r w:rsidR="00C31F4B">
        <w:t>деятельностный</w:t>
      </w:r>
      <w:proofErr w:type="spellEnd"/>
      <w:r w:rsidR="00C31F4B">
        <w:rPr>
          <w:spacing w:val="1"/>
        </w:rPr>
        <w:t xml:space="preserve"> </w:t>
      </w:r>
      <w:r w:rsidR="00C31F4B">
        <w:t>подход,</w:t>
      </w:r>
      <w:r w:rsidR="00C31F4B">
        <w:rPr>
          <w:spacing w:val="1"/>
        </w:rPr>
        <w:t xml:space="preserve"> </w:t>
      </w:r>
      <w:r w:rsidR="00C31F4B">
        <w:t>круговую</w:t>
      </w:r>
      <w:r w:rsidR="00C31F4B">
        <w:rPr>
          <w:spacing w:val="1"/>
        </w:rPr>
        <w:t xml:space="preserve"> </w:t>
      </w:r>
      <w:r w:rsidR="00C31F4B">
        <w:t>подготовку</w:t>
      </w:r>
      <w:r w:rsidR="00C31F4B">
        <w:rPr>
          <w:spacing w:val="1"/>
        </w:rPr>
        <w:t xml:space="preserve"> </w:t>
      </w:r>
      <w:r w:rsidR="00C31F4B">
        <w:t>(тренировку</w:t>
      </w:r>
      <w:r w:rsidR="00C31F4B">
        <w:rPr>
          <w:spacing w:val="1"/>
        </w:rPr>
        <w:t xml:space="preserve"> </w:t>
      </w:r>
      <w:r w:rsidR="00C31F4B">
        <w:t>на</w:t>
      </w:r>
      <w:r w:rsidR="00C31F4B">
        <w:rPr>
          <w:spacing w:val="1"/>
        </w:rPr>
        <w:t xml:space="preserve"> </w:t>
      </w:r>
      <w:r w:rsidR="00C31F4B">
        <w:t>физкультурных</w:t>
      </w:r>
      <w:r w:rsidR="00C31F4B">
        <w:rPr>
          <w:spacing w:val="-4"/>
        </w:rPr>
        <w:t xml:space="preserve"> </w:t>
      </w:r>
      <w:r w:rsidR="00C31F4B">
        <w:t>занятиях).</w:t>
      </w:r>
    </w:p>
    <w:p w:rsidR="00C31F4B" w:rsidRDefault="00C31F4B" w:rsidP="00C31F4B">
      <w:pPr>
        <w:pStyle w:val="a4"/>
        <w:numPr>
          <w:ilvl w:val="1"/>
          <w:numId w:val="4"/>
        </w:numPr>
        <w:tabs>
          <w:tab w:val="left" w:pos="682"/>
        </w:tabs>
        <w:spacing w:before="4" w:line="278" w:lineRule="auto"/>
        <w:ind w:right="1189" w:firstLine="0"/>
        <w:rPr>
          <w:b/>
          <w:sz w:val="24"/>
        </w:rPr>
      </w:pPr>
      <w:r>
        <w:rPr>
          <w:b/>
          <w:sz w:val="24"/>
        </w:rPr>
        <w:t>Развитие кадрового потенциала</w:t>
      </w:r>
      <w:r>
        <w:rPr>
          <w:sz w:val="24"/>
        </w:rPr>
        <w:t>: за отчетный период 2 педагога успешно прошли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аттестацию на высшую квалификационную категорию и 2 на первую категорию, приняли участие </w:t>
      </w:r>
      <w:r>
        <w:rPr>
          <w:b/>
          <w:sz w:val="24"/>
        </w:rPr>
        <w:t>в научной и экспериментальной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C31F4B" w:rsidRDefault="00C31F4B" w:rsidP="00C31F4B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2706"/>
        <w:gridCol w:w="2055"/>
      </w:tblGrid>
      <w:tr w:rsidR="00C31F4B" w:rsidTr="0079290D">
        <w:trPr>
          <w:trHeight w:val="1084"/>
        </w:trPr>
        <w:tc>
          <w:tcPr>
            <w:tcW w:w="4847" w:type="dxa"/>
          </w:tcPr>
          <w:p w:rsidR="00C31F4B" w:rsidRPr="00AC653B" w:rsidRDefault="00C31F4B" w:rsidP="0079290D">
            <w:pPr>
              <w:pStyle w:val="TableParagraph"/>
              <w:spacing w:line="267" w:lineRule="exact"/>
              <w:ind w:left="110"/>
              <w:rPr>
                <w:sz w:val="24"/>
                <w:highlight w:val="cyan"/>
              </w:rPr>
            </w:pPr>
            <w:r>
              <w:rPr>
                <w:sz w:val="24"/>
                <w:szCs w:val="24"/>
              </w:rPr>
              <w:t xml:space="preserve">Региональная </w:t>
            </w:r>
            <w:r w:rsidRPr="00CE235C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учно-практическая конференция «Воспитание дошкольников на основе традиционных духовно-нравственных ценностей народов Российской Федерации</w:t>
            </w:r>
            <w:r w:rsidRPr="00CE235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2022 год</w:t>
            </w:r>
          </w:p>
        </w:tc>
        <w:tc>
          <w:tcPr>
            <w:tcW w:w="2706" w:type="dxa"/>
          </w:tcPr>
          <w:p w:rsidR="00C31F4B" w:rsidRDefault="00C31F4B" w:rsidP="0079290D">
            <w:pPr>
              <w:pStyle w:val="TableParagraph"/>
              <w:spacing w:line="237" w:lineRule="auto"/>
              <w:ind w:left="110" w:right="515"/>
            </w:pPr>
            <w:r>
              <w:rPr>
                <w:sz w:val="24"/>
                <w:szCs w:val="24"/>
              </w:rPr>
              <w:t xml:space="preserve">Статья «Роль </w:t>
            </w:r>
            <w:proofErr w:type="spellStart"/>
            <w:r>
              <w:rPr>
                <w:sz w:val="24"/>
                <w:szCs w:val="24"/>
              </w:rPr>
              <w:t>краевединия</w:t>
            </w:r>
            <w:proofErr w:type="spellEnd"/>
            <w:r>
              <w:rPr>
                <w:sz w:val="24"/>
                <w:szCs w:val="24"/>
              </w:rPr>
              <w:t xml:space="preserve"> в формировании экологической культуры дошкольников»</w:t>
            </w:r>
          </w:p>
        </w:tc>
        <w:tc>
          <w:tcPr>
            <w:tcW w:w="2055" w:type="dxa"/>
          </w:tcPr>
          <w:p w:rsidR="00C31F4B" w:rsidRDefault="00C31F4B" w:rsidP="0079290D">
            <w:pPr>
              <w:pStyle w:val="TableParagraph"/>
              <w:spacing w:line="237" w:lineRule="auto"/>
              <w:ind w:left="110" w:right="523"/>
            </w:pPr>
            <w:proofErr w:type="spellStart"/>
            <w:r>
              <w:t>Зарипова</w:t>
            </w:r>
            <w:proofErr w:type="spellEnd"/>
            <w:r>
              <w:t xml:space="preserve"> Л.И.</w:t>
            </w:r>
          </w:p>
        </w:tc>
      </w:tr>
      <w:tr w:rsidR="00C31F4B" w:rsidTr="0079290D">
        <w:trPr>
          <w:trHeight w:val="829"/>
        </w:trPr>
        <w:tc>
          <w:tcPr>
            <w:tcW w:w="4847" w:type="dxa"/>
          </w:tcPr>
          <w:p w:rsidR="00C31F4B" w:rsidRPr="00AC653B" w:rsidRDefault="00C31F4B" w:rsidP="0079290D">
            <w:pPr>
              <w:pStyle w:val="TableParagraph"/>
              <w:spacing w:line="237" w:lineRule="auto"/>
              <w:ind w:left="110" w:right="91"/>
              <w:rPr>
                <w:sz w:val="24"/>
              </w:rPr>
            </w:pPr>
            <w:r>
              <w:rPr>
                <w:sz w:val="24"/>
                <w:szCs w:val="24"/>
                <w:lang w:val="en-US"/>
              </w:rPr>
              <w:t>XII</w:t>
            </w:r>
            <w:r>
              <w:rPr>
                <w:sz w:val="24"/>
                <w:szCs w:val="24"/>
              </w:rPr>
              <w:t xml:space="preserve"> </w:t>
            </w:r>
            <w:r w:rsidRPr="00CE235C">
              <w:rPr>
                <w:sz w:val="24"/>
                <w:szCs w:val="24"/>
              </w:rPr>
              <w:t>межд</w:t>
            </w:r>
            <w:r>
              <w:rPr>
                <w:sz w:val="24"/>
                <w:szCs w:val="24"/>
              </w:rPr>
              <w:t>ународная</w:t>
            </w:r>
            <w:r w:rsidRPr="00CE235C">
              <w:rPr>
                <w:sz w:val="24"/>
                <w:szCs w:val="24"/>
              </w:rPr>
              <w:t xml:space="preserve"> на</w:t>
            </w:r>
            <w:r>
              <w:rPr>
                <w:sz w:val="24"/>
                <w:szCs w:val="24"/>
              </w:rPr>
              <w:t>учно-практическая конференция «Педагогика современности: актуальные вопросы психологической и педагогической теории и практики» 2022 год</w:t>
            </w:r>
          </w:p>
          <w:p w:rsidR="00C31F4B" w:rsidRPr="00AC653B" w:rsidRDefault="00C31F4B" w:rsidP="0079290D">
            <w:pPr>
              <w:pStyle w:val="TableParagraph"/>
              <w:spacing w:line="266" w:lineRule="exact"/>
              <w:ind w:left="110"/>
              <w:rPr>
                <w:sz w:val="24"/>
                <w:highlight w:val="cyan"/>
              </w:rPr>
            </w:pPr>
          </w:p>
        </w:tc>
        <w:tc>
          <w:tcPr>
            <w:tcW w:w="2706" w:type="dxa"/>
          </w:tcPr>
          <w:p w:rsidR="00C31F4B" w:rsidRDefault="00C31F4B" w:rsidP="0079290D">
            <w:pPr>
              <w:pStyle w:val="TableParagraph"/>
              <w:tabs>
                <w:tab w:val="left" w:pos="1597"/>
              </w:tabs>
              <w:spacing w:line="237" w:lineRule="auto"/>
              <w:ind w:left="110" w:right="90"/>
            </w:pPr>
            <w:r>
              <w:rPr>
                <w:sz w:val="24"/>
                <w:szCs w:val="24"/>
              </w:rPr>
              <w:t xml:space="preserve">Статья «Использование программы </w:t>
            </w:r>
            <w:proofErr w:type="spellStart"/>
            <w:r>
              <w:rPr>
                <w:sz w:val="24"/>
                <w:szCs w:val="24"/>
                <w:lang w:val="en-US"/>
              </w:rPr>
              <w:t>iMOVIE</w:t>
            </w:r>
            <w:proofErr w:type="spellEnd"/>
            <w:r>
              <w:rPr>
                <w:sz w:val="24"/>
                <w:szCs w:val="24"/>
              </w:rPr>
              <w:t xml:space="preserve"> для обучения дошкольников пению»</w:t>
            </w:r>
          </w:p>
        </w:tc>
        <w:tc>
          <w:tcPr>
            <w:tcW w:w="2055" w:type="dxa"/>
          </w:tcPr>
          <w:p w:rsidR="00C31F4B" w:rsidRDefault="00C31F4B" w:rsidP="0079290D">
            <w:pPr>
              <w:pStyle w:val="TableParagraph"/>
              <w:ind w:left="110" w:right="384"/>
            </w:pPr>
            <w:proofErr w:type="spellStart"/>
            <w:r>
              <w:t>Зиятдинова</w:t>
            </w:r>
            <w:proofErr w:type="spellEnd"/>
            <w:r>
              <w:t xml:space="preserve"> Т.В.</w:t>
            </w:r>
            <w:r>
              <w:rPr>
                <w:spacing w:val="-52"/>
              </w:rPr>
              <w:t xml:space="preserve"> </w:t>
            </w:r>
            <w:r>
              <w:t>Ахметова</w:t>
            </w:r>
            <w:r>
              <w:rPr>
                <w:spacing w:val="1"/>
              </w:rPr>
              <w:t xml:space="preserve"> </w:t>
            </w:r>
            <w:r>
              <w:t>А.М.</w:t>
            </w:r>
          </w:p>
        </w:tc>
      </w:tr>
    </w:tbl>
    <w:p w:rsidR="00C31F4B" w:rsidRDefault="00C31F4B" w:rsidP="00C31F4B">
      <w:pPr>
        <w:pStyle w:val="a3"/>
        <w:spacing w:before="3"/>
        <w:ind w:left="0"/>
        <w:jc w:val="left"/>
        <w:rPr>
          <w:b/>
          <w:sz w:val="27"/>
        </w:rPr>
      </w:pPr>
    </w:p>
    <w:p w:rsidR="00C31F4B" w:rsidRDefault="00C31F4B" w:rsidP="00C31F4B">
      <w:pPr>
        <w:pStyle w:val="1"/>
        <w:numPr>
          <w:ilvl w:val="1"/>
          <w:numId w:val="4"/>
        </w:numPr>
        <w:tabs>
          <w:tab w:val="left" w:pos="682"/>
        </w:tabs>
        <w:spacing w:after="45"/>
        <w:ind w:left="681" w:hanging="423"/>
      </w:pPr>
      <w:r>
        <w:t>Соотношение</w:t>
      </w:r>
      <w:r>
        <w:rPr>
          <w:spacing w:val="-4"/>
        </w:rPr>
        <w:t xml:space="preserve"> </w:t>
      </w:r>
      <w:r>
        <w:t>воспитанников,</w:t>
      </w:r>
      <w:r>
        <w:rPr>
          <w:spacing w:val="-5"/>
        </w:rPr>
        <w:t xml:space="preserve"> </w:t>
      </w:r>
      <w:r>
        <w:t>приходящихся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взрослого:</w:t>
      </w:r>
    </w:p>
    <w:tbl>
      <w:tblPr>
        <w:tblStyle w:val="TableNormal"/>
        <w:tblW w:w="0" w:type="auto"/>
        <w:tblInd w:w="18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669"/>
        <w:gridCol w:w="1657"/>
        <w:gridCol w:w="1278"/>
      </w:tblGrid>
      <w:tr w:rsidR="00C31F4B" w:rsidTr="0079290D">
        <w:trPr>
          <w:trHeight w:val="465"/>
        </w:trPr>
        <w:tc>
          <w:tcPr>
            <w:tcW w:w="3669" w:type="dxa"/>
            <w:vMerge w:val="restart"/>
          </w:tcPr>
          <w:p w:rsidR="00C31F4B" w:rsidRDefault="00C31F4B" w:rsidP="0079290D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935" w:type="dxa"/>
            <w:gridSpan w:val="2"/>
          </w:tcPr>
          <w:p w:rsidR="00C31F4B" w:rsidRDefault="00C31F4B" w:rsidP="0079290D">
            <w:pPr>
              <w:pStyle w:val="TableParagraph"/>
              <w:spacing w:before="68"/>
              <w:ind w:left="779"/>
              <w:rPr>
                <w:i/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31</w:t>
            </w:r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>05</w:t>
            </w:r>
            <w:r>
              <w:rPr>
                <w:sz w:val="24"/>
              </w:rPr>
              <w:t>.20</w:t>
            </w:r>
            <w:r>
              <w:rPr>
                <w:i/>
                <w:sz w:val="24"/>
              </w:rPr>
              <w:t>22</w:t>
            </w:r>
          </w:p>
        </w:tc>
      </w:tr>
      <w:tr w:rsidR="00C31F4B" w:rsidTr="0079290D">
        <w:trPr>
          <w:trHeight w:val="469"/>
        </w:trPr>
        <w:tc>
          <w:tcPr>
            <w:tcW w:w="3669" w:type="dxa"/>
            <w:vMerge/>
            <w:tcBorders>
              <w:top w:val="nil"/>
            </w:tcBorders>
          </w:tcPr>
          <w:p w:rsidR="00C31F4B" w:rsidRDefault="00C31F4B" w:rsidP="0079290D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</w:tcPr>
          <w:p w:rsidR="00C31F4B" w:rsidRDefault="00C31F4B" w:rsidP="0079290D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соотношение</w:t>
            </w:r>
          </w:p>
        </w:tc>
        <w:tc>
          <w:tcPr>
            <w:tcW w:w="1278" w:type="dxa"/>
          </w:tcPr>
          <w:p w:rsidR="00C31F4B" w:rsidRDefault="00C31F4B" w:rsidP="0079290D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</w:tr>
      <w:tr w:rsidR="00C31F4B" w:rsidTr="0079290D">
        <w:trPr>
          <w:trHeight w:val="465"/>
        </w:trPr>
        <w:tc>
          <w:tcPr>
            <w:tcW w:w="3669" w:type="dxa"/>
          </w:tcPr>
          <w:p w:rsidR="00C31F4B" w:rsidRDefault="00C31F4B" w:rsidP="0079290D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Воспитанники/педагоги</w:t>
            </w:r>
          </w:p>
        </w:tc>
        <w:tc>
          <w:tcPr>
            <w:tcW w:w="1657" w:type="dxa"/>
          </w:tcPr>
          <w:p w:rsidR="00C31F4B" w:rsidRDefault="00C31F4B" w:rsidP="0079290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161/16</w:t>
            </w:r>
          </w:p>
        </w:tc>
        <w:tc>
          <w:tcPr>
            <w:tcW w:w="1278" w:type="dxa"/>
          </w:tcPr>
          <w:p w:rsidR="00C31F4B" w:rsidRDefault="00C31F4B" w:rsidP="0079290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10/1</w:t>
            </w:r>
          </w:p>
        </w:tc>
      </w:tr>
      <w:tr w:rsidR="00C31F4B" w:rsidTr="0079290D">
        <w:trPr>
          <w:trHeight w:val="1103"/>
        </w:trPr>
        <w:tc>
          <w:tcPr>
            <w:tcW w:w="3669" w:type="dxa"/>
          </w:tcPr>
          <w:p w:rsidR="00C31F4B" w:rsidRDefault="00C31F4B" w:rsidP="0079290D">
            <w:pPr>
              <w:pStyle w:val="TableParagraph"/>
              <w:spacing w:before="73" w:line="276" w:lineRule="auto"/>
              <w:ind w:left="78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Воспитанники/все сотрудники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(включая административный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обслуживающий персонал)</w:t>
            </w:r>
          </w:p>
        </w:tc>
        <w:tc>
          <w:tcPr>
            <w:tcW w:w="1657" w:type="dxa"/>
          </w:tcPr>
          <w:p w:rsidR="00C31F4B" w:rsidRDefault="00C31F4B" w:rsidP="0079290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161/35</w:t>
            </w:r>
          </w:p>
        </w:tc>
        <w:tc>
          <w:tcPr>
            <w:tcW w:w="1278" w:type="dxa"/>
          </w:tcPr>
          <w:p w:rsidR="00C31F4B" w:rsidRDefault="00C31F4B" w:rsidP="0079290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5/1</w:t>
            </w:r>
          </w:p>
        </w:tc>
      </w:tr>
    </w:tbl>
    <w:p w:rsidR="00C31F4B" w:rsidRDefault="00C31F4B" w:rsidP="00C31F4B">
      <w:pPr>
        <w:pStyle w:val="a3"/>
        <w:spacing w:before="3"/>
        <w:ind w:left="0"/>
        <w:jc w:val="left"/>
        <w:rPr>
          <w:b/>
          <w:sz w:val="27"/>
        </w:rPr>
      </w:pPr>
    </w:p>
    <w:p w:rsidR="00C31F4B" w:rsidRDefault="00C31F4B" w:rsidP="00C31F4B">
      <w:pPr>
        <w:pStyle w:val="a4"/>
        <w:numPr>
          <w:ilvl w:val="0"/>
          <w:numId w:val="4"/>
        </w:numPr>
        <w:tabs>
          <w:tab w:val="left" w:pos="500"/>
        </w:tabs>
        <w:ind w:left="499" w:hanging="241"/>
        <w:rPr>
          <w:b/>
          <w:sz w:val="24"/>
        </w:rPr>
      </w:pPr>
      <w:r>
        <w:rPr>
          <w:b/>
          <w:sz w:val="24"/>
        </w:rPr>
        <w:t>Финансовые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использование</w:t>
      </w:r>
    </w:p>
    <w:p w:rsidR="00C31F4B" w:rsidRDefault="00C31F4B" w:rsidP="00C31F4B">
      <w:pPr>
        <w:pStyle w:val="a4"/>
        <w:numPr>
          <w:ilvl w:val="1"/>
          <w:numId w:val="4"/>
        </w:numPr>
        <w:tabs>
          <w:tab w:val="left" w:pos="682"/>
        </w:tabs>
        <w:spacing w:before="36" w:line="278" w:lineRule="auto"/>
        <w:ind w:right="1153" w:firstLine="0"/>
        <w:rPr>
          <w:i/>
          <w:sz w:val="24"/>
        </w:rPr>
      </w:pPr>
      <w:r>
        <w:rPr>
          <w:b/>
          <w:sz w:val="24"/>
        </w:rPr>
        <w:t xml:space="preserve">Бюджетное финансирование: </w:t>
      </w:r>
      <w:r>
        <w:rPr>
          <w:i/>
          <w:sz w:val="24"/>
        </w:rPr>
        <w:t>в отчетном году главными источниками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финансирования детского сада являются средства областного и местного бюджетов,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lastRenderedPageBreak/>
        <w:t>внебюджетные средства,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гранты.</w:t>
      </w:r>
    </w:p>
    <w:p w:rsidR="00C31F4B" w:rsidRDefault="00C31F4B" w:rsidP="00C31F4B">
      <w:pPr>
        <w:pStyle w:val="1"/>
        <w:spacing w:after="41" w:line="276" w:lineRule="exact"/>
      </w:pPr>
      <w:r>
        <w:t>Распределение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бюджета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источникам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получения:</w:t>
      </w:r>
    </w:p>
    <w:tbl>
      <w:tblPr>
        <w:tblStyle w:val="TableNormal"/>
        <w:tblW w:w="0" w:type="auto"/>
        <w:tblInd w:w="18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198"/>
        <w:gridCol w:w="2549"/>
        <w:gridCol w:w="2976"/>
      </w:tblGrid>
      <w:tr w:rsidR="00C31F4B" w:rsidTr="0079290D">
        <w:trPr>
          <w:trHeight w:val="465"/>
        </w:trPr>
        <w:tc>
          <w:tcPr>
            <w:tcW w:w="3198" w:type="dxa"/>
          </w:tcPr>
          <w:p w:rsidR="00C31F4B" w:rsidRDefault="00C31F4B" w:rsidP="0079290D">
            <w:pPr>
              <w:pStyle w:val="TableParagraph"/>
              <w:spacing w:before="77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</w:p>
        </w:tc>
        <w:tc>
          <w:tcPr>
            <w:tcW w:w="2549" w:type="dxa"/>
          </w:tcPr>
          <w:p w:rsidR="00C31F4B" w:rsidRDefault="00C31F4B" w:rsidP="0079290D">
            <w:pPr>
              <w:pStyle w:val="TableParagraph"/>
              <w:spacing w:before="72"/>
              <w:ind w:left="626" w:right="6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2021</w:t>
            </w:r>
          </w:p>
        </w:tc>
        <w:tc>
          <w:tcPr>
            <w:tcW w:w="2976" w:type="dxa"/>
          </w:tcPr>
          <w:p w:rsidR="00C31F4B" w:rsidRDefault="00C31F4B" w:rsidP="0079290D">
            <w:pPr>
              <w:pStyle w:val="TableParagraph"/>
              <w:spacing w:before="72"/>
              <w:ind w:left="757" w:right="72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14.07.2022</w:t>
            </w:r>
          </w:p>
        </w:tc>
      </w:tr>
      <w:tr w:rsidR="00C31F4B" w:rsidTr="0079290D">
        <w:trPr>
          <w:trHeight w:val="469"/>
        </w:trPr>
        <w:tc>
          <w:tcPr>
            <w:tcW w:w="3198" w:type="dxa"/>
          </w:tcPr>
          <w:p w:rsidR="00C31F4B" w:rsidRDefault="00C31F4B" w:rsidP="0079290D">
            <w:pPr>
              <w:pStyle w:val="TableParagraph"/>
              <w:spacing w:before="72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Местный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бюджет</w:t>
            </w:r>
          </w:p>
        </w:tc>
        <w:tc>
          <w:tcPr>
            <w:tcW w:w="2549" w:type="dxa"/>
          </w:tcPr>
          <w:p w:rsidR="00C31F4B" w:rsidRDefault="00C31F4B" w:rsidP="0079290D">
            <w:pPr>
              <w:pStyle w:val="TableParagraph"/>
              <w:spacing w:before="72"/>
              <w:ind w:left="630" w:right="6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027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916,63</w:t>
            </w:r>
          </w:p>
        </w:tc>
        <w:tc>
          <w:tcPr>
            <w:tcW w:w="2976" w:type="dxa"/>
          </w:tcPr>
          <w:p w:rsidR="00C31F4B" w:rsidRDefault="00C31F4B" w:rsidP="0079290D">
            <w:pPr>
              <w:pStyle w:val="TableParagraph"/>
              <w:spacing w:before="72"/>
              <w:ind w:left="754" w:right="72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841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124,23</w:t>
            </w:r>
          </w:p>
        </w:tc>
      </w:tr>
      <w:tr w:rsidR="00C31F4B" w:rsidTr="0079290D">
        <w:trPr>
          <w:trHeight w:val="465"/>
        </w:trPr>
        <w:tc>
          <w:tcPr>
            <w:tcW w:w="3198" w:type="dxa"/>
          </w:tcPr>
          <w:p w:rsidR="00C31F4B" w:rsidRDefault="00C31F4B" w:rsidP="0079290D">
            <w:pPr>
              <w:pStyle w:val="TableParagraph"/>
              <w:spacing w:before="72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Республиканский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бюджет</w:t>
            </w:r>
          </w:p>
        </w:tc>
        <w:tc>
          <w:tcPr>
            <w:tcW w:w="2549" w:type="dxa"/>
          </w:tcPr>
          <w:p w:rsidR="00C31F4B" w:rsidRDefault="00C31F4B" w:rsidP="0079290D">
            <w:pPr>
              <w:pStyle w:val="TableParagraph"/>
              <w:spacing w:before="72"/>
              <w:ind w:left="630" w:right="6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315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379,99</w:t>
            </w:r>
          </w:p>
        </w:tc>
        <w:tc>
          <w:tcPr>
            <w:tcW w:w="2976" w:type="dxa"/>
          </w:tcPr>
          <w:p w:rsidR="00C31F4B" w:rsidRDefault="00C31F4B" w:rsidP="0079290D">
            <w:pPr>
              <w:pStyle w:val="TableParagraph"/>
              <w:spacing w:before="72"/>
              <w:ind w:left="754" w:right="72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902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167,00</w:t>
            </w:r>
          </w:p>
        </w:tc>
      </w:tr>
      <w:tr w:rsidR="00C31F4B" w:rsidTr="0079290D">
        <w:trPr>
          <w:trHeight w:val="469"/>
        </w:trPr>
        <w:tc>
          <w:tcPr>
            <w:tcW w:w="3198" w:type="dxa"/>
          </w:tcPr>
          <w:p w:rsidR="00C31F4B" w:rsidRDefault="00C31F4B" w:rsidP="0079290D">
            <w:pPr>
              <w:pStyle w:val="TableParagraph"/>
              <w:spacing w:before="72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Внебюджетные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</w:t>
            </w:r>
          </w:p>
        </w:tc>
        <w:tc>
          <w:tcPr>
            <w:tcW w:w="2549" w:type="dxa"/>
          </w:tcPr>
          <w:p w:rsidR="00C31F4B" w:rsidRDefault="00C31F4B" w:rsidP="0079290D">
            <w:pPr>
              <w:pStyle w:val="TableParagraph"/>
              <w:spacing w:before="72"/>
              <w:ind w:left="630" w:right="6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771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651,96</w:t>
            </w:r>
          </w:p>
        </w:tc>
        <w:tc>
          <w:tcPr>
            <w:tcW w:w="2976" w:type="dxa"/>
          </w:tcPr>
          <w:p w:rsidR="00C31F4B" w:rsidRDefault="00C31F4B" w:rsidP="0079290D">
            <w:pPr>
              <w:pStyle w:val="TableParagraph"/>
              <w:spacing w:before="72"/>
              <w:ind w:left="754" w:right="72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084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665,41</w:t>
            </w:r>
          </w:p>
        </w:tc>
      </w:tr>
      <w:tr w:rsidR="00C31F4B" w:rsidTr="0079290D">
        <w:trPr>
          <w:trHeight w:val="465"/>
        </w:trPr>
        <w:tc>
          <w:tcPr>
            <w:tcW w:w="3198" w:type="dxa"/>
          </w:tcPr>
          <w:p w:rsidR="00C31F4B" w:rsidRDefault="00C31F4B" w:rsidP="0079290D">
            <w:pPr>
              <w:pStyle w:val="TableParagraph"/>
              <w:spacing w:before="72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Всего:</w:t>
            </w:r>
          </w:p>
        </w:tc>
        <w:tc>
          <w:tcPr>
            <w:tcW w:w="2549" w:type="dxa"/>
          </w:tcPr>
          <w:p w:rsidR="00C31F4B" w:rsidRDefault="00C31F4B" w:rsidP="0079290D">
            <w:pPr>
              <w:pStyle w:val="TableParagraph"/>
              <w:spacing w:before="72"/>
              <w:ind w:left="630" w:right="6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114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918,58</w:t>
            </w:r>
          </w:p>
        </w:tc>
        <w:tc>
          <w:tcPr>
            <w:tcW w:w="2976" w:type="dxa"/>
          </w:tcPr>
          <w:p w:rsidR="00C31F4B" w:rsidRDefault="00C31F4B" w:rsidP="0079290D">
            <w:pPr>
              <w:pStyle w:val="TableParagraph"/>
              <w:spacing w:before="72"/>
              <w:ind w:left="754" w:right="72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827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956,64</w:t>
            </w:r>
          </w:p>
        </w:tc>
      </w:tr>
    </w:tbl>
    <w:p w:rsidR="00C31F4B" w:rsidRDefault="00C31F4B" w:rsidP="00C31F4B">
      <w:pPr>
        <w:spacing w:line="280" w:lineRule="auto"/>
        <w:ind w:left="259" w:right="1399"/>
        <w:rPr>
          <w:sz w:val="24"/>
        </w:rPr>
      </w:pPr>
      <w:r>
        <w:rPr>
          <w:b/>
          <w:sz w:val="24"/>
        </w:rPr>
        <w:t xml:space="preserve">Структура расходов детского сада: </w:t>
      </w:r>
      <w:r>
        <w:rPr>
          <w:sz w:val="24"/>
        </w:rPr>
        <w:t>общий объем финансирования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1"/>
          <w:sz w:val="24"/>
        </w:rPr>
        <w:t xml:space="preserve"> </w:t>
      </w:r>
      <w:r>
        <w:rPr>
          <w:sz w:val="24"/>
        </w:rPr>
        <w:t>за 20</w:t>
      </w:r>
      <w:r w:rsidR="00CE6D5D">
        <w:rPr>
          <w:i/>
          <w:sz w:val="24"/>
        </w:rPr>
        <w:t>21</w:t>
      </w:r>
      <w:r>
        <w:rPr>
          <w:sz w:val="24"/>
        </w:rPr>
        <w:t>/20</w:t>
      </w:r>
      <w:r w:rsidR="00CE6D5D">
        <w:rPr>
          <w:i/>
          <w:sz w:val="24"/>
        </w:rPr>
        <w:t>22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составил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30 966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625,97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руб.</w:t>
      </w:r>
      <w:r>
        <w:rPr>
          <w:spacing w:val="2"/>
          <w:sz w:val="24"/>
        </w:rPr>
        <w:t xml:space="preserve"> </w:t>
      </w:r>
      <w:r>
        <w:rPr>
          <w:sz w:val="24"/>
        </w:rPr>
        <w:t>Из них:</w:t>
      </w:r>
    </w:p>
    <w:tbl>
      <w:tblPr>
        <w:tblStyle w:val="TableNormal"/>
        <w:tblW w:w="0" w:type="auto"/>
        <w:tblInd w:w="18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765"/>
        <w:gridCol w:w="2127"/>
        <w:gridCol w:w="1133"/>
        <w:gridCol w:w="2554"/>
      </w:tblGrid>
      <w:tr w:rsidR="00C31F4B" w:rsidTr="0079290D">
        <w:trPr>
          <w:trHeight w:val="700"/>
        </w:trPr>
        <w:tc>
          <w:tcPr>
            <w:tcW w:w="3765" w:type="dxa"/>
          </w:tcPr>
          <w:p w:rsidR="00C31F4B" w:rsidRDefault="00C31F4B" w:rsidP="0079290D">
            <w:pPr>
              <w:pStyle w:val="TableParagraph"/>
              <w:spacing w:before="64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127" w:type="dxa"/>
          </w:tcPr>
          <w:p w:rsidR="00C31F4B" w:rsidRDefault="00C31F4B" w:rsidP="0079290D">
            <w:pPr>
              <w:pStyle w:val="TableParagraph"/>
              <w:spacing w:before="64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Сумма, руб.</w:t>
            </w:r>
          </w:p>
        </w:tc>
        <w:tc>
          <w:tcPr>
            <w:tcW w:w="1133" w:type="dxa"/>
          </w:tcPr>
          <w:p w:rsidR="00C31F4B" w:rsidRDefault="00C31F4B" w:rsidP="0079290D">
            <w:pPr>
              <w:pStyle w:val="TableParagraph"/>
              <w:spacing w:before="64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2554" w:type="dxa"/>
          </w:tcPr>
          <w:p w:rsidR="00C31F4B" w:rsidRDefault="00C31F4B" w:rsidP="0079290D">
            <w:pPr>
              <w:pStyle w:val="TableParagraph"/>
              <w:spacing w:before="64" w:line="242" w:lineRule="auto"/>
              <w:ind w:left="79" w:right="584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финансирования</w:t>
            </w:r>
          </w:p>
        </w:tc>
      </w:tr>
      <w:tr w:rsidR="00C31F4B" w:rsidTr="0079290D">
        <w:trPr>
          <w:trHeight w:val="978"/>
        </w:trPr>
        <w:tc>
          <w:tcPr>
            <w:tcW w:w="3765" w:type="dxa"/>
          </w:tcPr>
          <w:p w:rsidR="00C31F4B" w:rsidRDefault="00C31F4B" w:rsidP="0079290D">
            <w:pPr>
              <w:pStyle w:val="TableParagraph"/>
              <w:spacing w:before="64"/>
              <w:ind w:left="78" w:right="257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продуктов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питания</w:t>
            </w:r>
          </w:p>
        </w:tc>
        <w:tc>
          <w:tcPr>
            <w:tcW w:w="2127" w:type="dxa"/>
          </w:tcPr>
          <w:p w:rsidR="00C31F4B" w:rsidRDefault="00C31F4B" w:rsidP="0079290D">
            <w:pPr>
              <w:pStyle w:val="TableParagraph"/>
              <w:spacing w:before="64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626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387,96</w:t>
            </w:r>
          </w:p>
        </w:tc>
        <w:tc>
          <w:tcPr>
            <w:tcW w:w="1133" w:type="dxa"/>
          </w:tcPr>
          <w:p w:rsidR="00C31F4B" w:rsidRDefault="00C31F4B" w:rsidP="0079290D">
            <w:pPr>
              <w:pStyle w:val="TableParagraph"/>
              <w:spacing w:before="64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7,81</w:t>
            </w:r>
          </w:p>
        </w:tc>
        <w:tc>
          <w:tcPr>
            <w:tcW w:w="2554" w:type="dxa"/>
          </w:tcPr>
          <w:p w:rsidR="00C31F4B" w:rsidRDefault="00C31F4B" w:rsidP="0079290D">
            <w:pPr>
              <w:pStyle w:val="TableParagraph"/>
              <w:spacing w:before="64"/>
              <w:ind w:left="79" w:right="417"/>
              <w:rPr>
                <w:i/>
                <w:sz w:val="24"/>
              </w:rPr>
            </w:pPr>
            <w:r>
              <w:rPr>
                <w:i/>
                <w:sz w:val="24"/>
              </w:rPr>
              <w:t>Местный бюджет,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внебюджетные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</w:t>
            </w:r>
          </w:p>
        </w:tc>
      </w:tr>
      <w:tr w:rsidR="00C31F4B" w:rsidTr="0079290D">
        <w:trPr>
          <w:trHeight w:val="1531"/>
        </w:trPr>
        <w:tc>
          <w:tcPr>
            <w:tcW w:w="3765" w:type="dxa"/>
          </w:tcPr>
          <w:p w:rsidR="00C31F4B" w:rsidRDefault="00C31F4B" w:rsidP="0079290D">
            <w:pPr>
              <w:pStyle w:val="TableParagraph"/>
              <w:spacing w:before="63"/>
              <w:ind w:left="78" w:right="1959"/>
              <w:rPr>
                <w:i/>
                <w:sz w:val="24"/>
              </w:rPr>
            </w:pPr>
            <w:r>
              <w:rPr>
                <w:i/>
                <w:sz w:val="24"/>
              </w:rPr>
              <w:t>Оплата труда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начисления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выплаты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оплате 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</w:p>
        </w:tc>
        <w:tc>
          <w:tcPr>
            <w:tcW w:w="2127" w:type="dxa"/>
          </w:tcPr>
          <w:p w:rsidR="00C31F4B" w:rsidRDefault="00C31F4B" w:rsidP="0079290D">
            <w:pPr>
              <w:pStyle w:val="TableParagraph"/>
              <w:spacing w:before="63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17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626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691,89</w:t>
            </w:r>
          </w:p>
        </w:tc>
        <w:tc>
          <w:tcPr>
            <w:tcW w:w="1133" w:type="dxa"/>
          </w:tcPr>
          <w:p w:rsidR="00C31F4B" w:rsidRDefault="00C31F4B" w:rsidP="0079290D">
            <w:pPr>
              <w:pStyle w:val="TableParagraph"/>
              <w:spacing w:before="63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84,72</w:t>
            </w:r>
          </w:p>
        </w:tc>
        <w:tc>
          <w:tcPr>
            <w:tcW w:w="2554" w:type="dxa"/>
          </w:tcPr>
          <w:p w:rsidR="00C31F4B" w:rsidRDefault="00C31F4B" w:rsidP="0079290D">
            <w:pPr>
              <w:pStyle w:val="TableParagraph"/>
              <w:spacing w:before="63"/>
              <w:ind w:left="79" w:right="417"/>
              <w:rPr>
                <w:i/>
                <w:sz w:val="24"/>
              </w:rPr>
            </w:pPr>
            <w:r>
              <w:rPr>
                <w:i/>
                <w:sz w:val="24"/>
              </w:rPr>
              <w:t>Местный бюджет,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внебюджетные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</w:t>
            </w:r>
          </w:p>
        </w:tc>
      </w:tr>
      <w:tr w:rsidR="00C31F4B" w:rsidTr="0079290D">
        <w:trPr>
          <w:trHeight w:val="469"/>
        </w:trPr>
        <w:tc>
          <w:tcPr>
            <w:tcW w:w="3765" w:type="dxa"/>
          </w:tcPr>
          <w:p w:rsidR="00C31F4B" w:rsidRDefault="00C31F4B" w:rsidP="0079290D">
            <w:pPr>
              <w:pStyle w:val="TableParagraph"/>
              <w:spacing w:before="63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</w:p>
        </w:tc>
        <w:tc>
          <w:tcPr>
            <w:tcW w:w="2127" w:type="dxa"/>
          </w:tcPr>
          <w:p w:rsidR="00C31F4B" w:rsidRDefault="00C31F4B" w:rsidP="0079290D">
            <w:pPr>
              <w:pStyle w:val="TableParagraph"/>
              <w:spacing w:before="63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289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305,95</w:t>
            </w:r>
          </w:p>
        </w:tc>
        <w:tc>
          <w:tcPr>
            <w:tcW w:w="1133" w:type="dxa"/>
          </w:tcPr>
          <w:p w:rsidR="00C31F4B" w:rsidRDefault="00C31F4B" w:rsidP="0079290D">
            <w:pPr>
              <w:pStyle w:val="TableParagraph"/>
              <w:spacing w:before="63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6,21</w:t>
            </w:r>
          </w:p>
        </w:tc>
        <w:tc>
          <w:tcPr>
            <w:tcW w:w="2554" w:type="dxa"/>
          </w:tcPr>
          <w:p w:rsidR="00C31F4B" w:rsidRDefault="00C31F4B" w:rsidP="0079290D">
            <w:pPr>
              <w:pStyle w:val="TableParagraph"/>
              <w:spacing w:before="63"/>
              <w:ind w:left="79"/>
              <w:rPr>
                <w:i/>
                <w:sz w:val="24"/>
              </w:rPr>
            </w:pPr>
            <w:r>
              <w:rPr>
                <w:i/>
                <w:sz w:val="24"/>
              </w:rPr>
              <w:t>Местный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бюджет</w:t>
            </w:r>
          </w:p>
        </w:tc>
      </w:tr>
      <w:tr w:rsidR="00C31F4B" w:rsidTr="0079290D">
        <w:trPr>
          <w:trHeight w:val="464"/>
        </w:trPr>
        <w:tc>
          <w:tcPr>
            <w:tcW w:w="3765" w:type="dxa"/>
          </w:tcPr>
          <w:p w:rsidR="00C31F4B" w:rsidRDefault="00C31F4B" w:rsidP="0079290D">
            <w:pPr>
              <w:pStyle w:val="TableParagraph"/>
              <w:spacing w:before="58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Услуги связи</w:t>
            </w:r>
          </w:p>
        </w:tc>
        <w:tc>
          <w:tcPr>
            <w:tcW w:w="2127" w:type="dxa"/>
          </w:tcPr>
          <w:p w:rsidR="00C31F4B" w:rsidRDefault="00C31F4B" w:rsidP="0079290D">
            <w:pPr>
              <w:pStyle w:val="TableParagraph"/>
              <w:spacing w:before="58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556,7</w:t>
            </w:r>
          </w:p>
        </w:tc>
        <w:tc>
          <w:tcPr>
            <w:tcW w:w="1133" w:type="dxa"/>
          </w:tcPr>
          <w:p w:rsidR="00C31F4B" w:rsidRDefault="00C31F4B" w:rsidP="0079290D">
            <w:pPr>
              <w:pStyle w:val="TableParagraph"/>
              <w:spacing w:before="58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0,03</w:t>
            </w:r>
          </w:p>
        </w:tc>
        <w:tc>
          <w:tcPr>
            <w:tcW w:w="2554" w:type="dxa"/>
          </w:tcPr>
          <w:p w:rsidR="00C31F4B" w:rsidRDefault="00C31F4B" w:rsidP="0079290D">
            <w:pPr>
              <w:pStyle w:val="TableParagraph"/>
              <w:spacing w:before="58"/>
              <w:ind w:left="79"/>
              <w:rPr>
                <w:i/>
                <w:sz w:val="24"/>
              </w:rPr>
            </w:pPr>
            <w:r>
              <w:rPr>
                <w:i/>
                <w:sz w:val="24"/>
              </w:rPr>
              <w:t>Местный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бюджет</w:t>
            </w:r>
          </w:p>
        </w:tc>
      </w:tr>
      <w:tr w:rsidR="00C31F4B" w:rsidTr="0079290D">
        <w:trPr>
          <w:trHeight w:val="1420"/>
        </w:trPr>
        <w:tc>
          <w:tcPr>
            <w:tcW w:w="3765" w:type="dxa"/>
          </w:tcPr>
          <w:p w:rsidR="00C31F4B" w:rsidRDefault="00C31F4B" w:rsidP="0079290D">
            <w:pPr>
              <w:pStyle w:val="TableParagraph"/>
              <w:spacing w:before="63" w:line="276" w:lineRule="auto"/>
              <w:ind w:left="78" w:right="1106"/>
              <w:rPr>
                <w:i/>
                <w:sz w:val="24"/>
              </w:rPr>
            </w:pP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содержанию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имущества</w:t>
            </w:r>
          </w:p>
        </w:tc>
        <w:tc>
          <w:tcPr>
            <w:tcW w:w="2127" w:type="dxa"/>
          </w:tcPr>
          <w:p w:rsidR="00C31F4B" w:rsidRDefault="00C31F4B" w:rsidP="0079290D">
            <w:pPr>
              <w:pStyle w:val="TableParagraph"/>
              <w:spacing w:before="63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248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227,98</w:t>
            </w:r>
          </w:p>
        </w:tc>
        <w:tc>
          <w:tcPr>
            <w:tcW w:w="1133" w:type="dxa"/>
          </w:tcPr>
          <w:p w:rsidR="00C31F4B" w:rsidRDefault="00C31F4B" w:rsidP="0079290D">
            <w:pPr>
              <w:pStyle w:val="TableParagraph"/>
              <w:spacing w:before="63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1,19</w:t>
            </w:r>
          </w:p>
        </w:tc>
        <w:tc>
          <w:tcPr>
            <w:tcW w:w="2554" w:type="dxa"/>
          </w:tcPr>
          <w:p w:rsidR="00C31F4B" w:rsidRDefault="00C31F4B" w:rsidP="0079290D">
            <w:pPr>
              <w:pStyle w:val="TableParagraph"/>
              <w:spacing w:before="63" w:line="276" w:lineRule="auto"/>
              <w:ind w:left="79" w:right="310"/>
              <w:rPr>
                <w:i/>
                <w:sz w:val="24"/>
              </w:rPr>
            </w:pPr>
            <w:r>
              <w:rPr>
                <w:i/>
                <w:sz w:val="24"/>
              </w:rPr>
              <w:t>Республиканский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бюджеты,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внебюджетные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</w:t>
            </w:r>
          </w:p>
        </w:tc>
      </w:tr>
      <w:tr w:rsidR="00C31F4B" w:rsidTr="0079290D">
        <w:trPr>
          <w:trHeight w:val="1737"/>
        </w:trPr>
        <w:tc>
          <w:tcPr>
            <w:tcW w:w="3765" w:type="dxa"/>
          </w:tcPr>
          <w:p w:rsidR="00C31F4B" w:rsidRDefault="00C31F4B" w:rsidP="0079290D">
            <w:pPr>
              <w:pStyle w:val="TableParagraph"/>
              <w:spacing w:before="63" w:line="276" w:lineRule="auto"/>
              <w:ind w:left="78" w:right="277"/>
              <w:rPr>
                <w:i/>
                <w:sz w:val="24"/>
              </w:rPr>
            </w:pPr>
            <w:r>
              <w:rPr>
                <w:i/>
                <w:sz w:val="24"/>
              </w:rPr>
              <w:t>Пополнение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технической базы (набор мягких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модулей,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двусторонняя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тактильная панель, тренажеры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детские)</w:t>
            </w:r>
          </w:p>
        </w:tc>
        <w:tc>
          <w:tcPr>
            <w:tcW w:w="2127" w:type="dxa"/>
          </w:tcPr>
          <w:p w:rsidR="00C31F4B" w:rsidRDefault="00C31F4B" w:rsidP="0079290D">
            <w:pPr>
              <w:pStyle w:val="TableParagraph"/>
              <w:spacing w:before="63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450</w:t>
            </w:r>
          </w:p>
        </w:tc>
        <w:tc>
          <w:tcPr>
            <w:tcW w:w="1133" w:type="dxa"/>
          </w:tcPr>
          <w:p w:rsidR="00C31F4B" w:rsidRDefault="00C31F4B" w:rsidP="0079290D">
            <w:pPr>
              <w:pStyle w:val="TableParagraph"/>
              <w:spacing w:before="63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0,04</w:t>
            </w:r>
          </w:p>
        </w:tc>
        <w:tc>
          <w:tcPr>
            <w:tcW w:w="2554" w:type="dxa"/>
          </w:tcPr>
          <w:p w:rsidR="00C31F4B" w:rsidRDefault="00C31F4B" w:rsidP="0079290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31F4B" w:rsidRDefault="00C31F4B" w:rsidP="00C31F4B">
      <w:pPr>
        <w:spacing w:line="276" w:lineRule="auto"/>
        <w:ind w:left="259" w:right="1457"/>
        <w:rPr>
          <w:i/>
          <w:sz w:val="24"/>
        </w:rPr>
      </w:pPr>
      <w:r>
        <w:rPr>
          <w:b/>
          <w:sz w:val="24"/>
        </w:rPr>
        <w:t xml:space="preserve">Расходы на 1 воспитанника: </w:t>
      </w:r>
      <w:r>
        <w:rPr>
          <w:i/>
          <w:sz w:val="24"/>
        </w:rPr>
        <w:t>расходы на содержание одного воспитанника в месяц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составили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7529,83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руб.</w:t>
      </w:r>
    </w:p>
    <w:p w:rsidR="00C31F4B" w:rsidRDefault="00C31F4B" w:rsidP="00C31F4B">
      <w:pPr>
        <w:pStyle w:val="a4"/>
        <w:numPr>
          <w:ilvl w:val="1"/>
          <w:numId w:val="4"/>
        </w:numPr>
        <w:tabs>
          <w:tab w:val="left" w:pos="682"/>
        </w:tabs>
        <w:spacing w:line="276" w:lineRule="auto"/>
        <w:ind w:right="868" w:firstLine="0"/>
        <w:rPr>
          <w:i/>
          <w:sz w:val="24"/>
        </w:rPr>
      </w:pPr>
      <w:r>
        <w:rPr>
          <w:b/>
          <w:sz w:val="24"/>
        </w:rPr>
        <w:t xml:space="preserve">Внебюджетная деятельность: </w:t>
      </w:r>
      <w:r>
        <w:rPr>
          <w:i/>
          <w:sz w:val="24"/>
        </w:rPr>
        <w:t>в отчетном году на счет детского сада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 поступали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добровольные пожертвования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юридических лиц.</w:t>
      </w:r>
    </w:p>
    <w:p w:rsidR="00C31F4B" w:rsidRDefault="00C31F4B" w:rsidP="00C31F4B">
      <w:pPr>
        <w:spacing w:line="271" w:lineRule="auto"/>
        <w:ind w:left="259" w:right="843"/>
        <w:rPr>
          <w:sz w:val="24"/>
        </w:rPr>
      </w:pPr>
      <w:r>
        <w:rPr>
          <w:b/>
          <w:sz w:val="24"/>
        </w:rPr>
        <w:t>Наличие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фонда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сада,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фонда,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доходов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расходов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фонда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фонда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нет</w:t>
      </w:r>
      <w:r>
        <w:rPr>
          <w:sz w:val="24"/>
        </w:rPr>
        <w:t>.</w:t>
      </w:r>
    </w:p>
    <w:p w:rsidR="00C31F4B" w:rsidRDefault="00C31F4B" w:rsidP="00C31F4B">
      <w:pPr>
        <w:pStyle w:val="a4"/>
        <w:numPr>
          <w:ilvl w:val="1"/>
          <w:numId w:val="4"/>
        </w:numPr>
        <w:tabs>
          <w:tab w:val="left" w:pos="682"/>
        </w:tabs>
        <w:spacing w:line="276" w:lineRule="auto"/>
        <w:ind w:right="1612" w:firstLine="0"/>
        <w:jc w:val="both"/>
        <w:rPr>
          <w:i/>
          <w:sz w:val="24"/>
        </w:rPr>
      </w:pPr>
      <w:r>
        <w:rPr>
          <w:b/>
          <w:sz w:val="24"/>
        </w:rPr>
        <w:t xml:space="preserve">Наличие и стоимость дополнительных платных услуг: </w:t>
      </w:r>
      <w:r>
        <w:rPr>
          <w:i/>
          <w:sz w:val="24"/>
        </w:rPr>
        <w:t>в отчетном периоде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платных услуг.</w:t>
      </w:r>
    </w:p>
    <w:p w:rsidR="00C31F4B" w:rsidRDefault="00C31F4B" w:rsidP="00C31F4B">
      <w:pPr>
        <w:pStyle w:val="a4"/>
        <w:numPr>
          <w:ilvl w:val="1"/>
          <w:numId w:val="4"/>
        </w:numPr>
        <w:tabs>
          <w:tab w:val="left" w:pos="682"/>
        </w:tabs>
        <w:spacing w:line="276" w:lineRule="auto"/>
        <w:ind w:right="1597" w:firstLine="0"/>
        <w:jc w:val="both"/>
        <w:rPr>
          <w:i/>
          <w:sz w:val="24"/>
        </w:rPr>
      </w:pPr>
      <w:r>
        <w:rPr>
          <w:b/>
          <w:sz w:val="24"/>
        </w:rPr>
        <w:t>Льготы для отдельных категорий воспитанников и условия их получения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освобождаются от оплаты за детский сад (льгота – 100%) следующие категории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представителей):</w:t>
      </w:r>
    </w:p>
    <w:p w:rsidR="00C31F4B" w:rsidRDefault="00C31F4B" w:rsidP="00C31F4B">
      <w:pPr>
        <w:pStyle w:val="a4"/>
        <w:numPr>
          <w:ilvl w:val="0"/>
          <w:numId w:val="2"/>
        </w:numPr>
        <w:tabs>
          <w:tab w:val="left" w:pos="443"/>
        </w:tabs>
        <w:spacing w:line="274" w:lineRule="exact"/>
        <w:ind w:left="442" w:hanging="184"/>
        <w:rPr>
          <w:i/>
          <w:sz w:val="24"/>
        </w:rPr>
      </w:pPr>
      <w:r>
        <w:rPr>
          <w:i/>
          <w:sz w:val="24"/>
        </w:rPr>
        <w:t>родители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детей-инвалидов;</w:t>
      </w:r>
    </w:p>
    <w:p w:rsidR="00C31F4B" w:rsidRDefault="00C31F4B" w:rsidP="00C31F4B">
      <w:pPr>
        <w:pStyle w:val="a4"/>
        <w:numPr>
          <w:ilvl w:val="0"/>
          <w:numId w:val="2"/>
        </w:numPr>
        <w:tabs>
          <w:tab w:val="left" w:pos="443"/>
        </w:tabs>
        <w:spacing w:before="39"/>
        <w:ind w:left="442" w:hanging="184"/>
        <w:rPr>
          <w:i/>
          <w:sz w:val="24"/>
        </w:rPr>
      </w:pPr>
      <w:r>
        <w:rPr>
          <w:i/>
          <w:sz w:val="24"/>
        </w:rPr>
        <w:t>законные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представители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детей-сирот;</w:t>
      </w:r>
    </w:p>
    <w:p w:rsidR="00C31F4B" w:rsidRDefault="00C31F4B" w:rsidP="00C31F4B">
      <w:pPr>
        <w:pStyle w:val="a4"/>
        <w:numPr>
          <w:ilvl w:val="0"/>
          <w:numId w:val="2"/>
        </w:numPr>
        <w:tabs>
          <w:tab w:val="left" w:pos="443"/>
        </w:tabs>
        <w:spacing w:before="47"/>
        <w:ind w:left="442" w:hanging="184"/>
        <w:rPr>
          <w:i/>
          <w:sz w:val="24"/>
        </w:rPr>
      </w:pPr>
      <w:r>
        <w:rPr>
          <w:i/>
          <w:sz w:val="24"/>
        </w:rPr>
        <w:lastRenderedPageBreak/>
        <w:t>родители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ОВЗ.</w:t>
      </w:r>
    </w:p>
    <w:p w:rsidR="00C31F4B" w:rsidRDefault="00C31F4B" w:rsidP="00C31F4B">
      <w:pPr>
        <w:pStyle w:val="1"/>
        <w:numPr>
          <w:ilvl w:val="0"/>
          <w:numId w:val="4"/>
        </w:numPr>
        <w:tabs>
          <w:tab w:val="left" w:pos="504"/>
        </w:tabs>
        <w:spacing w:before="45"/>
        <w:jc w:val="both"/>
      </w:pPr>
      <w:r>
        <w:t>Заключение.</w:t>
      </w:r>
      <w:r>
        <w:rPr>
          <w:spacing w:val="-4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планы развития</w:t>
      </w:r>
    </w:p>
    <w:p w:rsidR="00C31F4B" w:rsidRDefault="00C31F4B" w:rsidP="00C31F4B">
      <w:pPr>
        <w:pStyle w:val="a4"/>
        <w:numPr>
          <w:ilvl w:val="1"/>
          <w:numId w:val="4"/>
        </w:numPr>
        <w:tabs>
          <w:tab w:val="left" w:pos="821"/>
        </w:tabs>
        <w:spacing w:before="36" w:line="276" w:lineRule="auto"/>
        <w:ind w:right="845" w:firstLine="0"/>
        <w:jc w:val="both"/>
        <w:rPr>
          <w:sz w:val="24"/>
        </w:rPr>
      </w:pPr>
      <w:r>
        <w:rPr>
          <w:b/>
          <w:sz w:val="24"/>
        </w:rPr>
        <w:t>Выводы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анализу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перспективы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 психологического, эмоционального развития детей. Результаты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социально-нормативных возрастных характеристик и достижений детей показывают, что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-9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5"/>
          <w:sz w:val="24"/>
        </w:rPr>
        <w:t xml:space="preserve"> </w:t>
      </w:r>
      <w:r>
        <w:rPr>
          <w:sz w:val="24"/>
        </w:rPr>
        <w:t>ООП ДО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почти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98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объеме.</w:t>
      </w:r>
    </w:p>
    <w:p w:rsidR="00C31F4B" w:rsidRDefault="00C31F4B" w:rsidP="00C31F4B">
      <w:pPr>
        <w:pStyle w:val="a3"/>
        <w:tabs>
          <w:tab w:val="left" w:pos="3071"/>
          <w:tab w:val="left" w:pos="4919"/>
          <w:tab w:val="left" w:pos="6603"/>
          <w:tab w:val="left" w:pos="8623"/>
        </w:tabs>
        <w:spacing w:line="276" w:lineRule="auto"/>
        <w:ind w:right="849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кадры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материально-техническую</w:t>
      </w:r>
      <w:r>
        <w:rPr>
          <w:spacing w:val="1"/>
        </w:rPr>
        <w:t xml:space="preserve"> </w:t>
      </w:r>
      <w:r>
        <w:t>базу,</w:t>
      </w:r>
      <w:r>
        <w:rPr>
          <w:spacing w:val="1"/>
        </w:rPr>
        <w:t xml:space="preserve"> </w:t>
      </w:r>
      <w:r>
        <w:t>необходимую для дальнейшего успешного развития. В коллективе отмечается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-57"/>
        </w:rPr>
        <w:t xml:space="preserve"> </w:t>
      </w:r>
      <w:r>
        <w:t>предоставляемых</w:t>
      </w:r>
      <w:r>
        <w:tab/>
        <w:t>детским</w:t>
      </w:r>
      <w:r>
        <w:tab/>
        <w:t>садом,</w:t>
      </w:r>
      <w:r>
        <w:tab/>
        <w:t>кадровым</w:t>
      </w:r>
      <w:r>
        <w:tab/>
      </w:r>
      <w:r>
        <w:rPr>
          <w:spacing w:val="-1"/>
        </w:rPr>
        <w:t>составом,</w:t>
      </w:r>
      <w:r>
        <w:rPr>
          <w:spacing w:val="-58"/>
        </w:rPr>
        <w:t xml:space="preserve"> </w:t>
      </w:r>
      <w:r>
        <w:t>материально-техническим</w:t>
      </w:r>
      <w:r>
        <w:rPr>
          <w:spacing w:val="-2"/>
        </w:rPr>
        <w:t xml:space="preserve"> </w:t>
      </w:r>
      <w:r>
        <w:t>оснащением.</w:t>
      </w:r>
    </w:p>
    <w:p w:rsidR="00C31F4B" w:rsidRDefault="00C31F4B" w:rsidP="00C31F4B">
      <w:pPr>
        <w:pStyle w:val="a4"/>
        <w:numPr>
          <w:ilvl w:val="1"/>
          <w:numId w:val="4"/>
        </w:numPr>
        <w:tabs>
          <w:tab w:val="left" w:pos="682"/>
        </w:tabs>
        <w:spacing w:line="276" w:lineRule="auto"/>
        <w:ind w:right="845" w:firstLine="0"/>
        <w:jc w:val="both"/>
        <w:rPr>
          <w:i/>
          <w:sz w:val="24"/>
        </w:rPr>
      </w:pPr>
      <w:r>
        <w:rPr>
          <w:b/>
          <w:sz w:val="24"/>
        </w:rPr>
        <w:t xml:space="preserve">План развития и приоритетные задачи на следующий год: </w:t>
      </w:r>
      <w:r>
        <w:rPr>
          <w:i/>
          <w:sz w:val="24"/>
        </w:rPr>
        <w:t>в предстоящем учебном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году детский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ставит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 собой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задачи:</w:t>
      </w:r>
    </w:p>
    <w:p w:rsidR="00C31F4B" w:rsidRDefault="00C31F4B" w:rsidP="00C31F4B">
      <w:pPr>
        <w:spacing w:line="276" w:lineRule="auto"/>
        <w:jc w:val="both"/>
        <w:rPr>
          <w:sz w:val="24"/>
        </w:rPr>
      </w:pPr>
    </w:p>
    <w:p w:rsidR="00CE6D5D" w:rsidRDefault="00CE6D5D" w:rsidP="00C31F4B">
      <w:pPr>
        <w:spacing w:line="276" w:lineRule="auto"/>
        <w:jc w:val="both"/>
        <w:rPr>
          <w:sz w:val="24"/>
        </w:rPr>
        <w:sectPr w:rsidR="00CE6D5D">
          <w:pgSz w:w="11910" w:h="16840"/>
          <w:pgMar w:top="1120" w:right="0" w:bottom="280" w:left="1440" w:header="720" w:footer="720" w:gutter="0"/>
          <w:cols w:space="720"/>
        </w:sectPr>
      </w:pPr>
    </w:p>
    <w:p w:rsidR="00C31F4B" w:rsidRDefault="00C31F4B" w:rsidP="00C31F4B">
      <w:pPr>
        <w:pStyle w:val="a4"/>
        <w:numPr>
          <w:ilvl w:val="0"/>
          <w:numId w:val="2"/>
        </w:numPr>
        <w:tabs>
          <w:tab w:val="left" w:pos="443"/>
        </w:tabs>
        <w:spacing w:before="66"/>
        <w:ind w:left="442" w:hanging="184"/>
        <w:rPr>
          <w:i/>
          <w:sz w:val="24"/>
        </w:rPr>
      </w:pPr>
      <w:r>
        <w:rPr>
          <w:i/>
          <w:sz w:val="24"/>
        </w:rPr>
        <w:lastRenderedPageBreak/>
        <w:t>расширять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партнерами;</w:t>
      </w:r>
    </w:p>
    <w:p w:rsidR="00C31F4B" w:rsidRDefault="00C31F4B" w:rsidP="00C31F4B">
      <w:pPr>
        <w:pStyle w:val="a4"/>
        <w:numPr>
          <w:ilvl w:val="0"/>
          <w:numId w:val="2"/>
        </w:numPr>
        <w:tabs>
          <w:tab w:val="left" w:pos="443"/>
        </w:tabs>
        <w:spacing w:before="41" w:line="276" w:lineRule="auto"/>
        <w:ind w:right="1327" w:firstLine="0"/>
        <w:rPr>
          <w:i/>
          <w:sz w:val="24"/>
        </w:rPr>
      </w:pPr>
      <w:r>
        <w:rPr>
          <w:i/>
          <w:sz w:val="24"/>
        </w:rPr>
        <w:t>способствовать укреплению материально-технической базы детского сада за счет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приобретения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оборудования.</w:t>
      </w:r>
    </w:p>
    <w:p w:rsidR="00C31F4B" w:rsidRDefault="00C31F4B" w:rsidP="00C31F4B">
      <w:pPr>
        <w:pStyle w:val="a4"/>
        <w:numPr>
          <w:ilvl w:val="1"/>
          <w:numId w:val="4"/>
        </w:numPr>
        <w:tabs>
          <w:tab w:val="left" w:pos="682"/>
        </w:tabs>
        <w:spacing w:before="4" w:line="276" w:lineRule="auto"/>
        <w:ind w:right="1848" w:firstLine="0"/>
        <w:rPr>
          <w:sz w:val="24"/>
        </w:rPr>
      </w:pPr>
      <w:r>
        <w:rPr>
          <w:b/>
          <w:sz w:val="24"/>
        </w:rPr>
        <w:t xml:space="preserve">Планируемые структурные преобразования в детском саду: </w:t>
      </w:r>
      <w:r>
        <w:rPr>
          <w:sz w:val="24"/>
        </w:rPr>
        <w:t>структурных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 w:rsidR="00CE6D5D">
        <w:rPr>
          <w:sz w:val="24"/>
        </w:rPr>
        <w:t>2022/2023</w:t>
      </w:r>
      <w:r>
        <w:rPr>
          <w:sz w:val="24"/>
        </w:rPr>
        <w:t xml:space="preserve">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8"/>
          <w:sz w:val="24"/>
        </w:rPr>
        <w:t xml:space="preserve"> </w:t>
      </w:r>
      <w:r>
        <w:rPr>
          <w:sz w:val="24"/>
        </w:rPr>
        <w:t>не планируется.</w:t>
      </w:r>
    </w:p>
    <w:p w:rsidR="00C31F4B" w:rsidRDefault="00C31F4B" w:rsidP="00C31F4B">
      <w:pPr>
        <w:pStyle w:val="a4"/>
        <w:numPr>
          <w:ilvl w:val="1"/>
          <w:numId w:val="4"/>
        </w:numPr>
        <w:tabs>
          <w:tab w:val="left" w:pos="682"/>
        </w:tabs>
        <w:spacing w:before="4" w:line="273" w:lineRule="auto"/>
        <w:ind w:right="939" w:firstLine="0"/>
        <w:rPr>
          <w:sz w:val="24"/>
        </w:rPr>
      </w:pPr>
      <w:r>
        <w:rPr>
          <w:b/>
          <w:sz w:val="24"/>
        </w:rPr>
        <w:t>Программы,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конкурсы,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планирует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принять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детский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сад в предстоящем году: </w:t>
      </w:r>
      <w:r>
        <w:rPr>
          <w:sz w:val="24"/>
        </w:rPr>
        <w:t>в следующем учебном году детский сад планирует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конкурсах:</w:t>
      </w:r>
    </w:p>
    <w:p w:rsidR="00C31F4B" w:rsidRDefault="00C31F4B" w:rsidP="00C31F4B">
      <w:pPr>
        <w:pStyle w:val="a4"/>
        <w:numPr>
          <w:ilvl w:val="0"/>
          <w:numId w:val="1"/>
        </w:numPr>
        <w:tabs>
          <w:tab w:val="left" w:pos="563"/>
        </w:tabs>
        <w:spacing w:before="2"/>
        <w:ind w:hanging="304"/>
        <w:jc w:val="both"/>
        <w:rPr>
          <w:sz w:val="24"/>
        </w:rPr>
      </w:pPr>
      <w:r>
        <w:rPr>
          <w:sz w:val="24"/>
        </w:rPr>
        <w:t>«Воспитатель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z w:val="24"/>
        </w:rPr>
        <w:t>года - 2023», «Детский сад года»</w:t>
      </w:r>
      <w:r>
        <w:rPr>
          <w:spacing w:val="-6"/>
          <w:sz w:val="24"/>
        </w:rPr>
        <w:t>.</w:t>
      </w:r>
    </w:p>
    <w:p w:rsidR="00CE6D5D" w:rsidRDefault="00CE6D5D" w:rsidP="00C31F4B">
      <w:pPr>
        <w:pStyle w:val="a3"/>
        <w:spacing w:before="41" w:line="276" w:lineRule="auto"/>
        <w:ind w:right="841"/>
        <w:rPr>
          <w:b/>
        </w:rPr>
      </w:pPr>
    </w:p>
    <w:p w:rsidR="00C31F4B" w:rsidRDefault="00C31F4B" w:rsidP="00C31F4B">
      <w:pPr>
        <w:pStyle w:val="a3"/>
        <w:spacing w:before="41" w:line="276" w:lineRule="auto"/>
        <w:ind w:right="841"/>
      </w:pPr>
      <w:bookmarkStart w:id="0" w:name="_GoBack"/>
      <w:bookmarkEnd w:id="0"/>
      <w:r>
        <w:rPr>
          <w:b/>
        </w:rPr>
        <w:t>ВЫВОД</w:t>
      </w:r>
      <w:r>
        <w:t>: Анализируя деятельность ДОУ за 2021-2022 учебный год, можно отметить, что</w:t>
      </w:r>
      <w:r>
        <w:rPr>
          <w:spacing w:val="1"/>
        </w:rPr>
        <w:t xml:space="preserve"> </w:t>
      </w:r>
      <w:r>
        <w:t>педагогический коллектив продолжает работу по обновлению и обогащению содержания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годового плана, Основной образовательной программы МБДОУ позволил сделать 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решены,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rPr>
          <w:b/>
        </w:rPr>
        <w:t>проблемы и</w:t>
      </w:r>
      <w:r>
        <w:rPr>
          <w:b/>
          <w:spacing w:val="2"/>
        </w:rPr>
        <w:t xml:space="preserve"> </w:t>
      </w:r>
      <w:r>
        <w:rPr>
          <w:b/>
        </w:rPr>
        <w:t>намечены</w:t>
      </w:r>
      <w:r>
        <w:rPr>
          <w:b/>
          <w:spacing w:val="-3"/>
        </w:rPr>
        <w:t xml:space="preserve"> </w:t>
      </w:r>
      <w:r>
        <w:rPr>
          <w:b/>
        </w:rPr>
        <w:t>пути</w:t>
      </w:r>
      <w:r>
        <w:rPr>
          <w:b/>
          <w:spacing w:val="-2"/>
        </w:rPr>
        <w:t xml:space="preserve"> </w:t>
      </w:r>
      <w:r>
        <w:rPr>
          <w:b/>
        </w:rPr>
        <w:t>их</w:t>
      </w:r>
      <w:r>
        <w:rPr>
          <w:b/>
          <w:spacing w:val="-3"/>
        </w:rPr>
        <w:t xml:space="preserve"> </w:t>
      </w:r>
      <w:r>
        <w:rPr>
          <w:b/>
        </w:rPr>
        <w:t>решения</w:t>
      </w:r>
      <w:r>
        <w:t>:</w:t>
      </w:r>
    </w:p>
    <w:p w:rsidR="00C31F4B" w:rsidRDefault="00C31F4B" w:rsidP="00C31F4B">
      <w:pPr>
        <w:pStyle w:val="a4"/>
        <w:numPr>
          <w:ilvl w:val="1"/>
          <w:numId w:val="1"/>
        </w:numPr>
        <w:tabs>
          <w:tab w:val="left" w:pos="981"/>
        </w:tabs>
        <w:spacing w:before="1" w:line="278" w:lineRule="auto"/>
        <w:ind w:right="848"/>
        <w:jc w:val="both"/>
        <w:rPr>
          <w:sz w:val="24"/>
        </w:rPr>
      </w:pPr>
      <w:r>
        <w:rPr>
          <w:sz w:val="24"/>
          <w:u w:val="single"/>
        </w:rPr>
        <w:t xml:space="preserve">Анализ усвоения детьми программного материала </w:t>
      </w:r>
      <w:proofErr w:type="gramStart"/>
      <w:r>
        <w:rPr>
          <w:sz w:val="24"/>
          <w:u w:val="single"/>
        </w:rPr>
        <w:t>по показал</w:t>
      </w:r>
      <w:proofErr w:type="gramEnd"/>
      <w:r>
        <w:rPr>
          <w:sz w:val="24"/>
        </w:rPr>
        <w:t>, что в новом 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году необходимо организовать работу по ОО «Речевое развитие», «Познавательное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развитие».</w:t>
      </w:r>
    </w:p>
    <w:p w:rsidR="00C31F4B" w:rsidRDefault="00C31F4B" w:rsidP="00C31F4B">
      <w:pPr>
        <w:pStyle w:val="a4"/>
        <w:numPr>
          <w:ilvl w:val="1"/>
          <w:numId w:val="1"/>
        </w:numPr>
        <w:tabs>
          <w:tab w:val="left" w:pos="981"/>
        </w:tabs>
        <w:spacing w:line="276" w:lineRule="auto"/>
        <w:ind w:right="840"/>
        <w:jc w:val="both"/>
        <w:rPr>
          <w:sz w:val="24"/>
        </w:rPr>
      </w:pPr>
      <w:r>
        <w:rPr>
          <w:sz w:val="24"/>
          <w:u w:val="single"/>
        </w:rPr>
        <w:t>Не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все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проявляют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активность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жизнедеятельности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 xml:space="preserve">ДОУ.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детей в ДОУ, содержании психолого-педагогической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 д.</w:t>
      </w:r>
    </w:p>
    <w:p w:rsidR="00C31F4B" w:rsidRDefault="00C31F4B" w:rsidP="00C31F4B">
      <w:pPr>
        <w:pStyle w:val="a4"/>
        <w:numPr>
          <w:ilvl w:val="1"/>
          <w:numId w:val="1"/>
        </w:numPr>
        <w:tabs>
          <w:tab w:val="left" w:pos="981"/>
        </w:tabs>
        <w:spacing w:line="276" w:lineRule="auto"/>
        <w:ind w:right="844"/>
        <w:jc w:val="both"/>
        <w:rPr>
          <w:sz w:val="24"/>
        </w:rPr>
      </w:pPr>
      <w:r>
        <w:rPr>
          <w:sz w:val="24"/>
          <w:u w:val="single"/>
        </w:rPr>
        <w:t>Результаты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анализа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z w:val="24"/>
        </w:rPr>
        <w:t xml:space="preserve"> показали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50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области</w:t>
      </w:r>
    </w:p>
    <w:p w:rsidR="00956311" w:rsidRDefault="00C31F4B" w:rsidP="00C31F4B">
      <w:pPr>
        <w:pStyle w:val="a3"/>
        <w:spacing w:line="280" w:lineRule="auto"/>
        <w:ind w:left="980" w:right="840"/>
      </w:pPr>
      <w:r>
        <w:t>«Познавательное</w:t>
      </w:r>
      <w:r>
        <w:rPr>
          <w:spacing w:val="1"/>
        </w:rPr>
        <w:t xml:space="preserve"> </w:t>
      </w:r>
      <w:r>
        <w:t>развитие».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внедрять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sectPr w:rsidR="00956311">
      <w:pgSz w:w="11910" w:h="16840"/>
      <w:pgMar w:top="1040" w:right="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5F19"/>
    <w:multiLevelType w:val="multilevel"/>
    <w:tmpl w:val="B5F4C9E0"/>
    <w:lvl w:ilvl="0">
      <w:start w:val="1"/>
      <w:numFmt w:val="decimal"/>
      <w:lvlText w:val="%1"/>
      <w:lvlJc w:val="left"/>
      <w:pPr>
        <w:ind w:left="259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605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00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1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605"/>
      </w:pPr>
      <w:rPr>
        <w:rFonts w:hint="default"/>
        <w:lang w:val="ru-RU" w:eastAsia="en-US" w:bidi="ar-SA"/>
      </w:rPr>
    </w:lvl>
  </w:abstractNum>
  <w:abstractNum w:abstractNumId="1">
    <w:nsid w:val="0BC530D3"/>
    <w:multiLevelType w:val="multilevel"/>
    <w:tmpl w:val="310266EA"/>
    <w:lvl w:ilvl="0">
      <w:start w:val="1"/>
      <w:numFmt w:val="decimal"/>
      <w:lvlText w:val="%1"/>
      <w:lvlJc w:val="left"/>
      <w:pPr>
        <w:ind w:left="259" w:hanging="42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59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422"/>
      </w:pPr>
      <w:rPr>
        <w:rFonts w:hint="default"/>
        <w:lang w:val="ru-RU" w:eastAsia="en-US" w:bidi="ar-SA"/>
      </w:rPr>
    </w:lvl>
  </w:abstractNum>
  <w:abstractNum w:abstractNumId="2">
    <w:nsid w:val="14EB38D7"/>
    <w:multiLevelType w:val="hybridMultilevel"/>
    <w:tmpl w:val="92880C06"/>
    <w:lvl w:ilvl="0" w:tplc="8B104892">
      <w:start w:val="1"/>
      <w:numFmt w:val="decimal"/>
      <w:lvlText w:val="%1)"/>
      <w:lvlJc w:val="left"/>
      <w:pPr>
        <w:ind w:left="259" w:hanging="26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F264BC8">
      <w:numFmt w:val="bullet"/>
      <w:lvlText w:val="•"/>
      <w:lvlJc w:val="left"/>
      <w:pPr>
        <w:ind w:left="1280" w:hanging="269"/>
      </w:pPr>
      <w:rPr>
        <w:rFonts w:hint="default"/>
        <w:lang w:val="ru-RU" w:eastAsia="en-US" w:bidi="ar-SA"/>
      </w:rPr>
    </w:lvl>
    <w:lvl w:ilvl="2" w:tplc="A00C8FDE">
      <w:numFmt w:val="bullet"/>
      <w:lvlText w:val="•"/>
      <w:lvlJc w:val="left"/>
      <w:pPr>
        <w:ind w:left="2300" w:hanging="269"/>
      </w:pPr>
      <w:rPr>
        <w:rFonts w:hint="default"/>
        <w:lang w:val="ru-RU" w:eastAsia="en-US" w:bidi="ar-SA"/>
      </w:rPr>
    </w:lvl>
    <w:lvl w:ilvl="3" w:tplc="C77C9340">
      <w:numFmt w:val="bullet"/>
      <w:lvlText w:val="•"/>
      <w:lvlJc w:val="left"/>
      <w:pPr>
        <w:ind w:left="3321" w:hanging="269"/>
      </w:pPr>
      <w:rPr>
        <w:rFonts w:hint="default"/>
        <w:lang w:val="ru-RU" w:eastAsia="en-US" w:bidi="ar-SA"/>
      </w:rPr>
    </w:lvl>
    <w:lvl w:ilvl="4" w:tplc="82520FE0">
      <w:numFmt w:val="bullet"/>
      <w:lvlText w:val="•"/>
      <w:lvlJc w:val="left"/>
      <w:pPr>
        <w:ind w:left="4341" w:hanging="269"/>
      </w:pPr>
      <w:rPr>
        <w:rFonts w:hint="default"/>
        <w:lang w:val="ru-RU" w:eastAsia="en-US" w:bidi="ar-SA"/>
      </w:rPr>
    </w:lvl>
    <w:lvl w:ilvl="5" w:tplc="86D4F334">
      <w:numFmt w:val="bullet"/>
      <w:lvlText w:val="•"/>
      <w:lvlJc w:val="left"/>
      <w:pPr>
        <w:ind w:left="5362" w:hanging="269"/>
      </w:pPr>
      <w:rPr>
        <w:rFonts w:hint="default"/>
        <w:lang w:val="ru-RU" w:eastAsia="en-US" w:bidi="ar-SA"/>
      </w:rPr>
    </w:lvl>
    <w:lvl w:ilvl="6" w:tplc="AB427D72">
      <w:numFmt w:val="bullet"/>
      <w:lvlText w:val="•"/>
      <w:lvlJc w:val="left"/>
      <w:pPr>
        <w:ind w:left="6382" w:hanging="269"/>
      </w:pPr>
      <w:rPr>
        <w:rFonts w:hint="default"/>
        <w:lang w:val="ru-RU" w:eastAsia="en-US" w:bidi="ar-SA"/>
      </w:rPr>
    </w:lvl>
    <w:lvl w:ilvl="7" w:tplc="F4145F74">
      <w:numFmt w:val="bullet"/>
      <w:lvlText w:val="•"/>
      <w:lvlJc w:val="left"/>
      <w:pPr>
        <w:ind w:left="7402" w:hanging="269"/>
      </w:pPr>
      <w:rPr>
        <w:rFonts w:hint="default"/>
        <w:lang w:val="ru-RU" w:eastAsia="en-US" w:bidi="ar-SA"/>
      </w:rPr>
    </w:lvl>
    <w:lvl w:ilvl="8" w:tplc="7CF2B876">
      <w:numFmt w:val="bullet"/>
      <w:lvlText w:val="•"/>
      <w:lvlJc w:val="left"/>
      <w:pPr>
        <w:ind w:left="8423" w:hanging="269"/>
      </w:pPr>
      <w:rPr>
        <w:rFonts w:hint="default"/>
        <w:lang w:val="ru-RU" w:eastAsia="en-US" w:bidi="ar-SA"/>
      </w:rPr>
    </w:lvl>
  </w:abstractNum>
  <w:abstractNum w:abstractNumId="3">
    <w:nsid w:val="3FF2644D"/>
    <w:multiLevelType w:val="multilevel"/>
    <w:tmpl w:val="AA507234"/>
    <w:lvl w:ilvl="0">
      <w:start w:val="2"/>
      <w:numFmt w:val="decimal"/>
      <w:lvlText w:val="%1."/>
      <w:lvlJc w:val="left"/>
      <w:pPr>
        <w:ind w:left="50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42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07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4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1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8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427"/>
      </w:pPr>
      <w:rPr>
        <w:rFonts w:hint="default"/>
        <w:lang w:val="ru-RU" w:eastAsia="en-US" w:bidi="ar-SA"/>
      </w:rPr>
    </w:lvl>
  </w:abstractNum>
  <w:abstractNum w:abstractNumId="4">
    <w:nsid w:val="404713D7"/>
    <w:multiLevelType w:val="hybridMultilevel"/>
    <w:tmpl w:val="C69AA45A"/>
    <w:lvl w:ilvl="0" w:tplc="A80C8370">
      <w:numFmt w:val="bullet"/>
      <w:lvlText w:val="-"/>
      <w:lvlJc w:val="left"/>
      <w:pPr>
        <w:ind w:left="259" w:hanging="193"/>
      </w:pPr>
      <w:rPr>
        <w:rFonts w:hint="default"/>
        <w:w w:val="99"/>
        <w:lang w:val="ru-RU" w:eastAsia="en-US" w:bidi="ar-SA"/>
      </w:rPr>
    </w:lvl>
    <w:lvl w:ilvl="1" w:tplc="052827C8">
      <w:numFmt w:val="bullet"/>
      <w:lvlText w:val="•"/>
      <w:lvlJc w:val="left"/>
      <w:pPr>
        <w:ind w:left="1280" w:hanging="193"/>
      </w:pPr>
      <w:rPr>
        <w:rFonts w:hint="default"/>
        <w:lang w:val="ru-RU" w:eastAsia="en-US" w:bidi="ar-SA"/>
      </w:rPr>
    </w:lvl>
    <w:lvl w:ilvl="2" w:tplc="6F58002A">
      <w:numFmt w:val="bullet"/>
      <w:lvlText w:val="•"/>
      <w:lvlJc w:val="left"/>
      <w:pPr>
        <w:ind w:left="2300" w:hanging="193"/>
      </w:pPr>
      <w:rPr>
        <w:rFonts w:hint="default"/>
        <w:lang w:val="ru-RU" w:eastAsia="en-US" w:bidi="ar-SA"/>
      </w:rPr>
    </w:lvl>
    <w:lvl w:ilvl="3" w:tplc="A238B310">
      <w:numFmt w:val="bullet"/>
      <w:lvlText w:val="•"/>
      <w:lvlJc w:val="left"/>
      <w:pPr>
        <w:ind w:left="3321" w:hanging="193"/>
      </w:pPr>
      <w:rPr>
        <w:rFonts w:hint="default"/>
        <w:lang w:val="ru-RU" w:eastAsia="en-US" w:bidi="ar-SA"/>
      </w:rPr>
    </w:lvl>
    <w:lvl w:ilvl="4" w:tplc="DFBCE776">
      <w:numFmt w:val="bullet"/>
      <w:lvlText w:val="•"/>
      <w:lvlJc w:val="left"/>
      <w:pPr>
        <w:ind w:left="4341" w:hanging="193"/>
      </w:pPr>
      <w:rPr>
        <w:rFonts w:hint="default"/>
        <w:lang w:val="ru-RU" w:eastAsia="en-US" w:bidi="ar-SA"/>
      </w:rPr>
    </w:lvl>
    <w:lvl w:ilvl="5" w:tplc="17F6B17C">
      <w:numFmt w:val="bullet"/>
      <w:lvlText w:val="•"/>
      <w:lvlJc w:val="left"/>
      <w:pPr>
        <w:ind w:left="5362" w:hanging="193"/>
      </w:pPr>
      <w:rPr>
        <w:rFonts w:hint="default"/>
        <w:lang w:val="ru-RU" w:eastAsia="en-US" w:bidi="ar-SA"/>
      </w:rPr>
    </w:lvl>
    <w:lvl w:ilvl="6" w:tplc="5630E8FE">
      <w:numFmt w:val="bullet"/>
      <w:lvlText w:val="•"/>
      <w:lvlJc w:val="left"/>
      <w:pPr>
        <w:ind w:left="6382" w:hanging="193"/>
      </w:pPr>
      <w:rPr>
        <w:rFonts w:hint="default"/>
        <w:lang w:val="ru-RU" w:eastAsia="en-US" w:bidi="ar-SA"/>
      </w:rPr>
    </w:lvl>
    <w:lvl w:ilvl="7" w:tplc="1BA840CA">
      <w:numFmt w:val="bullet"/>
      <w:lvlText w:val="•"/>
      <w:lvlJc w:val="left"/>
      <w:pPr>
        <w:ind w:left="7402" w:hanging="193"/>
      </w:pPr>
      <w:rPr>
        <w:rFonts w:hint="default"/>
        <w:lang w:val="ru-RU" w:eastAsia="en-US" w:bidi="ar-SA"/>
      </w:rPr>
    </w:lvl>
    <w:lvl w:ilvl="8" w:tplc="08EC9ACC">
      <w:numFmt w:val="bullet"/>
      <w:lvlText w:val="•"/>
      <w:lvlJc w:val="left"/>
      <w:pPr>
        <w:ind w:left="8423" w:hanging="193"/>
      </w:pPr>
      <w:rPr>
        <w:rFonts w:hint="default"/>
        <w:lang w:val="ru-RU" w:eastAsia="en-US" w:bidi="ar-SA"/>
      </w:rPr>
    </w:lvl>
  </w:abstractNum>
  <w:abstractNum w:abstractNumId="5">
    <w:nsid w:val="5F657391"/>
    <w:multiLevelType w:val="hybridMultilevel"/>
    <w:tmpl w:val="A2A04D96"/>
    <w:lvl w:ilvl="0" w:tplc="ECA64B10">
      <w:numFmt w:val="bullet"/>
      <w:lvlText w:val="–"/>
      <w:lvlJc w:val="left"/>
      <w:pPr>
        <w:ind w:left="259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25EAE38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2" w:tplc="0826112A">
      <w:numFmt w:val="bullet"/>
      <w:lvlText w:val="•"/>
      <w:lvlJc w:val="left"/>
      <w:pPr>
        <w:ind w:left="2300" w:hanging="183"/>
      </w:pPr>
      <w:rPr>
        <w:rFonts w:hint="default"/>
        <w:lang w:val="ru-RU" w:eastAsia="en-US" w:bidi="ar-SA"/>
      </w:rPr>
    </w:lvl>
    <w:lvl w:ilvl="3" w:tplc="EB968BFE">
      <w:numFmt w:val="bullet"/>
      <w:lvlText w:val="•"/>
      <w:lvlJc w:val="left"/>
      <w:pPr>
        <w:ind w:left="3321" w:hanging="183"/>
      </w:pPr>
      <w:rPr>
        <w:rFonts w:hint="default"/>
        <w:lang w:val="ru-RU" w:eastAsia="en-US" w:bidi="ar-SA"/>
      </w:rPr>
    </w:lvl>
    <w:lvl w:ilvl="4" w:tplc="0D6C38B4">
      <w:numFmt w:val="bullet"/>
      <w:lvlText w:val="•"/>
      <w:lvlJc w:val="left"/>
      <w:pPr>
        <w:ind w:left="4341" w:hanging="183"/>
      </w:pPr>
      <w:rPr>
        <w:rFonts w:hint="default"/>
        <w:lang w:val="ru-RU" w:eastAsia="en-US" w:bidi="ar-SA"/>
      </w:rPr>
    </w:lvl>
    <w:lvl w:ilvl="5" w:tplc="A57AAF06">
      <w:numFmt w:val="bullet"/>
      <w:lvlText w:val="•"/>
      <w:lvlJc w:val="left"/>
      <w:pPr>
        <w:ind w:left="5362" w:hanging="183"/>
      </w:pPr>
      <w:rPr>
        <w:rFonts w:hint="default"/>
        <w:lang w:val="ru-RU" w:eastAsia="en-US" w:bidi="ar-SA"/>
      </w:rPr>
    </w:lvl>
    <w:lvl w:ilvl="6" w:tplc="00C261AC">
      <w:numFmt w:val="bullet"/>
      <w:lvlText w:val="•"/>
      <w:lvlJc w:val="left"/>
      <w:pPr>
        <w:ind w:left="6382" w:hanging="183"/>
      </w:pPr>
      <w:rPr>
        <w:rFonts w:hint="default"/>
        <w:lang w:val="ru-RU" w:eastAsia="en-US" w:bidi="ar-SA"/>
      </w:rPr>
    </w:lvl>
    <w:lvl w:ilvl="7" w:tplc="6AEC7446">
      <w:numFmt w:val="bullet"/>
      <w:lvlText w:val="•"/>
      <w:lvlJc w:val="left"/>
      <w:pPr>
        <w:ind w:left="7402" w:hanging="183"/>
      </w:pPr>
      <w:rPr>
        <w:rFonts w:hint="default"/>
        <w:lang w:val="ru-RU" w:eastAsia="en-US" w:bidi="ar-SA"/>
      </w:rPr>
    </w:lvl>
    <w:lvl w:ilvl="8" w:tplc="0830544A">
      <w:numFmt w:val="bullet"/>
      <w:lvlText w:val="•"/>
      <w:lvlJc w:val="left"/>
      <w:pPr>
        <w:ind w:left="8423" w:hanging="183"/>
      </w:pPr>
      <w:rPr>
        <w:rFonts w:hint="default"/>
        <w:lang w:val="ru-RU" w:eastAsia="en-US" w:bidi="ar-SA"/>
      </w:rPr>
    </w:lvl>
  </w:abstractNum>
  <w:abstractNum w:abstractNumId="6">
    <w:nsid w:val="64EF6463"/>
    <w:multiLevelType w:val="hybridMultilevel"/>
    <w:tmpl w:val="E794D582"/>
    <w:lvl w:ilvl="0" w:tplc="99D02784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color w:val="373737"/>
        <w:w w:val="100"/>
        <w:sz w:val="22"/>
        <w:szCs w:val="22"/>
        <w:lang w:val="ru-RU" w:eastAsia="en-US" w:bidi="ar-SA"/>
      </w:rPr>
    </w:lvl>
    <w:lvl w:ilvl="1" w:tplc="404E7838">
      <w:numFmt w:val="bullet"/>
      <w:lvlText w:val="•"/>
      <w:lvlJc w:val="left"/>
      <w:pPr>
        <w:ind w:left="552" w:hanging="130"/>
      </w:pPr>
      <w:rPr>
        <w:rFonts w:hint="default"/>
        <w:lang w:val="ru-RU" w:eastAsia="en-US" w:bidi="ar-SA"/>
      </w:rPr>
    </w:lvl>
    <w:lvl w:ilvl="2" w:tplc="7C2C08E8">
      <w:numFmt w:val="bullet"/>
      <w:lvlText w:val="•"/>
      <w:lvlJc w:val="left"/>
      <w:pPr>
        <w:ind w:left="864" w:hanging="130"/>
      </w:pPr>
      <w:rPr>
        <w:rFonts w:hint="default"/>
        <w:lang w:val="ru-RU" w:eastAsia="en-US" w:bidi="ar-SA"/>
      </w:rPr>
    </w:lvl>
    <w:lvl w:ilvl="3" w:tplc="22F68BC8">
      <w:numFmt w:val="bullet"/>
      <w:lvlText w:val="•"/>
      <w:lvlJc w:val="left"/>
      <w:pPr>
        <w:ind w:left="1176" w:hanging="130"/>
      </w:pPr>
      <w:rPr>
        <w:rFonts w:hint="default"/>
        <w:lang w:val="ru-RU" w:eastAsia="en-US" w:bidi="ar-SA"/>
      </w:rPr>
    </w:lvl>
    <w:lvl w:ilvl="4" w:tplc="026C56AE">
      <w:numFmt w:val="bullet"/>
      <w:lvlText w:val="•"/>
      <w:lvlJc w:val="left"/>
      <w:pPr>
        <w:ind w:left="1488" w:hanging="130"/>
      </w:pPr>
      <w:rPr>
        <w:rFonts w:hint="default"/>
        <w:lang w:val="ru-RU" w:eastAsia="en-US" w:bidi="ar-SA"/>
      </w:rPr>
    </w:lvl>
    <w:lvl w:ilvl="5" w:tplc="C15A1B16">
      <w:numFmt w:val="bullet"/>
      <w:lvlText w:val="•"/>
      <w:lvlJc w:val="left"/>
      <w:pPr>
        <w:ind w:left="1800" w:hanging="130"/>
      </w:pPr>
      <w:rPr>
        <w:rFonts w:hint="default"/>
        <w:lang w:val="ru-RU" w:eastAsia="en-US" w:bidi="ar-SA"/>
      </w:rPr>
    </w:lvl>
    <w:lvl w:ilvl="6" w:tplc="67B650AA">
      <w:numFmt w:val="bullet"/>
      <w:lvlText w:val="•"/>
      <w:lvlJc w:val="left"/>
      <w:pPr>
        <w:ind w:left="2112" w:hanging="130"/>
      </w:pPr>
      <w:rPr>
        <w:rFonts w:hint="default"/>
        <w:lang w:val="ru-RU" w:eastAsia="en-US" w:bidi="ar-SA"/>
      </w:rPr>
    </w:lvl>
    <w:lvl w:ilvl="7" w:tplc="EE9A10CA">
      <w:numFmt w:val="bullet"/>
      <w:lvlText w:val="•"/>
      <w:lvlJc w:val="left"/>
      <w:pPr>
        <w:ind w:left="2424" w:hanging="130"/>
      </w:pPr>
      <w:rPr>
        <w:rFonts w:hint="default"/>
        <w:lang w:val="ru-RU" w:eastAsia="en-US" w:bidi="ar-SA"/>
      </w:rPr>
    </w:lvl>
    <w:lvl w:ilvl="8" w:tplc="9B6266E2">
      <w:numFmt w:val="bullet"/>
      <w:lvlText w:val="•"/>
      <w:lvlJc w:val="left"/>
      <w:pPr>
        <w:ind w:left="2736" w:hanging="130"/>
      </w:pPr>
      <w:rPr>
        <w:rFonts w:hint="default"/>
        <w:lang w:val="ru-RU" w:eastAsia="en-US" w:bidi="ar-SA"/>
      </w:rPr>
    </w:lvl>
  </w:abstractNum>
  <w:abstractNum w:abstractNumId="7">
    <w:nsid w:val="74CA297F"/>
    <w:multiLevelType w:val="hybridMultilevel"/>
    <w:tmpl w:val="5AD4D8CC"/>
    <w:lvl w:ilvl="0" w:tplc="84DC542C">
      <w:numFmt w:val="bullet"/>
      <w:lvlText w:val="–"/>
      <w:lvlJc w:val="left"/>
      <w:pPr>
        <w:ind w:left="56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36DBBE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8C46D622"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3" w:tplc="80FCAD2C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2460EE96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71647A9E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6" w:tplc="8076C79E">
      <w:numFmt w:val="bullet"/>
      <w:lvlText w:val="•"/>
      <w:lvlJc w:val="left"/>
      <w:pPr>
        <w:ind w:left="6248" w:hanging="360"/>
      </w:pPr>
      <w:rPr>
        <w:rFonts w:hint="default"/>
        <w:lang w:val="ru-RU" w:eastAsia="en-US" w:bidi="ar-SA"/>
      </w:rPr>
    </w:lvl>
    <w:lvl w:ilvl="7" w:tplc="A8C04E4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91C6003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8">
    <w:nsid w:val="7BF11F83"/>
    <w:multiLevelType w:val="hybridMultilevel"/>
    <w:tmpl w:val="2E98C6B0"/>
    <w:lvl w:ilvl="0" w:tplc="FAE60B66">
      <w:numFmt w:val="bullet"/>
      <w:lvlText w:val="–"/>
      <w:lvlJc w:val="left"/>
      <w:pPr>
        <w:ind w:left="259" w:hanging="2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3AEC12">
      <w:numFmt w:val="bullet"/>
      <w:lvlText w:val="•"/>
      <w:lvlJc w:val="left"/>
      <w:pPr>
        <w:ind w:left="1280" w:hanging="251"/>
      </w:pPr>
      <w:rPr>
        <w:rFonts w:hint="default"/>
        <w:lang w:val="ru-RU" w:eastAsia="en-US" w:bidi="ar-SA"/>
      </w:rPr>
    </w:lvl>
    <w:lvl w:ilvl="2" w:tplc="FB0816E2">
      <w:numFmt w:val="bullet"/>
      <w:lvlText w:val="•"/>
      <w:lvlJc w:val="left"/>
      <w:pPr>
        <w:ind w:left="2300" w:hanging="251"/>
      </w:pPr>
      <w:rPr>
        <w:rFonts w:hint="default"/>
        <w:lang w:val="ru-RU" w:eastAsia="en-US" w:bidi="ar-SA"/>
      </w:rPr>
    </w:lvl>
    <w:lvl w:ilvl="3" w:tplc="5B4CD346">
      <w:numFmt w:val="bullet"/>
      <w:lvlText w:val="•"/>
      <w:lvlJc w:val="left"/>
      <w:pPr>
        <w:ind w:left="3321" w:hanging="251"/>
      </w:pPr>
      <w:rPr>
        <w:rFonts w:hint="default"/>
        <w:lang w:val="ru-RU" w:eastAsia="en-US" w:bidi="ar-SA"/>
      </w:rPr>
    </w:lvl>
    <w:lvl w:ilvl="4" w:tplc="CD12E32E">
      <w:numFmt w:val="bullet"/>
      <w:lvlText w:val="•"/>
      <w:lvlJc w:val="left"/>
      <w:pPr>
        <w:ind w:left="4341" w:hanging="251"/>
      </w:pPr>
      <w:rPr>
        <w:rFonts w:hint="default"/>
        <w:lang w:val="ru-RU" w:eastAsia="en-US" w:bidi="ar-SA"/>
      </w:rPr>
    </w:lvl>
    <w:lvl w:ilvl="5" w:tplc="2226560C">
      <w:numFmt w:val="bullet"/>
      <w:lvlText w:val="•"/>
      <w:lvlJc w:val="left"/>
      <w:pPr>
        <w:ind w:left="5362" w:hanging="251"/>
      </w:pPr>
      <w:rPr>
        <w:rFonts w:hint="default"/>
        <w:lang w:val="ru-RU" w:eastAsia="en-US" w:bidi="ar-SA"/>
      </w:rPr>
    </w:lvl>
    <w:lvl w:ilvl="6" w:tplc="986AB1E8">
      <w:numFmt w:val="bullet"/>
      <w:lvlText w:val="•"/>
      <w:lvlJc w:val="left"/>
      <w:pPr>
        <w:ind w:left="6382" w:hanging="251"/>
      </w:pPr>
      <w:rPr>
        <w:rFonts w:hint="default"/>
        <w:lang w:val="ru-RU" w:eastAsia="en-US" w:bidi="ar-SA"/>
      </w:rPr>
    </w:lvl>
    <w:lvl w:ilvl="7" w:tplc="9774D45A">
      <w:numFmt w:val="bullet"/>
      <w:lvlText w:val="•"/>
      <w:lvlJc w:val="left"/>
      <w:pPr>
        <w:ind w:left="7402" w:hanging="251"/>
      </w:pPr>
      <w:rPr>
        <w:rFonts w:hint="default"/>
        <w:lang w:val="ru-RU" w:eastAsia="en-US" w:bidi="ar-SA"/>
      </w:rPr>
    </w:lvl>
    <w:lvl w:ilvl="8" w:tplc="1C9E586C">
      <w:numFmt w:val="bullet"/>
      <w:lvlText w:val="•"/>
      <w:lvlJc w:val="left"/>
      <w:pPr>
        <w:ind w:left="8423" w:hanging="25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5AE9"/>
    <w:rsid w:val="000F129D"/>
    <w:rsid w:val="00304D5F"/>
    <w:rsid w:val="0048284E"/>
    <w:rsid w:val="004C5AE9"/>
    <w:rsid w:val="00956311"/>
    <w:rsid w:val="00AC653B"/>
    <w:rsid w:val="00B41CBA"/>
    <w:rsid w:val="00B47B84"/>
    <w:rsid w:val="00BB34A1"/>
    <w:rsid w:val="00C31F4B"/>
    <w:rsid w:val="00CE6D5D"/>
    <w:rsid w:val="00D00FEF"/>
    <w:rsid w:val="00E2630E"/>
    <w:rsid w:val="00ED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9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B47B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B8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31F4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9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B47B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B8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31F4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zonina@yandex.ru" TargetMode="Externa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18</Pages>
  <Words>5967</Words>
  <Characters>34015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6</cp:revision>
  <cp:lastPrinted>2022-08-02T06:35:00Z</cp:lastPrinted>
  <dcterms:created xsi:type="dcterms:W3CDTF">2022-07-25T07:41:00Z</dcterms:created>
  <dcterms:modified xsi:type="dcterms:W3CDTF">2022-09-01T09:51:00Z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2022-07-25T00:00:00Z</vt:filetime>
  </property>
</Properties>
</file>